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5387E3" w14:textId="77777777" w:rsidR="003C74FD" w:rsidRDefault="003C74FD" w:rsidP="003C74FD">
      <w:pPr>
        <w:jc w:val="center"/>
        <w:rPr>
          <w:rFonts w:ascii="Segoe UI" w:hAnsi="Segoe UI" w:cs="Segoe UI"/>
          <w:b/>
          <w:bCs/>
          <w:sz w:val="24"/>
          <w:szCs w:val="24"/>
        </w:rPr>
      </w:pPr>
      <w:r w:rsidRPr="003C74FD">
        <w:rPr>
          <w:rFonts w:ascii="Segoe UI" w:hAnsi="Segoe UI" w:cs="Segoe UI"/>
          <w:b/>
          <w:bCs/>
          <w:sz w:val="24"/>
          <w:szCs w:val="24"/>
        </w:rPr>
        <w:t>Replication and Cost Reduction using Azure SQL Server Database</w:t>
      </w:r>
    </w:p>
    <w:p w14:paraId="5390EC3A" w14:textId="77777777" w:rsidR="0041323D" w:rsidRDefault="0041323D" w:rsidP="0041323D">
      <w:pPr>
        <w:rPr>
          <w:rFonts w:ascii="Segoe UI" w:hAnsi="Segoe UI" w:cs="Segoe UI"/>
          <w:b/>
          <w:bCs/>
          <w:sz w:val="24"/>
          <w:szCs w:val="24"/>
        </w:rPr>
      </w:pPr>
      <w:r>
        <w:rPr>
          <w:rFonts w:ascii="Segoe UI" w:hAnsi="Segoe UI" w:cs="Segoe UI"/>
          <w:b/>
          <w:bCs/>
          <w:sz w:val="24"/>
          <w:szCs w:val="24"/>
        </w:rPr>
        <w:t>Introduction</w:t>
      </w:r>
    </w:p>
    <w:p w14:paraId="79C341F6" w14:textId="3D18A08C" w:rsidR="0041323D" w:rsidRPr="0041323D" w:rsidRDefault="00E55A73" w:rsidP="00E55A73">
      <w:pPr>
        <w:jc w:val="both"/>
        <w:rPr>
          <w:rFonts w:ascii="Segoe UI" w:hAnsi="Segoe UI" w:cs="Segoe UI"/>
          <w:sz w:val="24"/>
          <w:szCs w:val="24"/>
        </w:rPr>
      </w:pPr>
      <w:proofErr w:type="spellStart"/>
      <w:r>
        <w:rPr>
          <w:rFonts w:ascii="Segoe UI" w:hAnsi="Segoe UI" w:cs="Segoe UI"/>
          <w:sz w:val="24"/>
          <w:szCs w:val="24"/>
        </w:rPr>
        <w:t>Fabrikam</w:t>
      </w:r>
      <w:proofErr w:type="spellEnd"/>
      <w:r>
        <w:rPr>
          <w:rFonts w:ascii="Segoe UI" w:hAnsi="Segoe UI" w:cs="Segoe UI"/>
          <w:sz w:val="24"/>
          <w:szCs w:val="24"/>
        </w:rPr>
        <w:t xml:space="preserve"> is an MNC who is Migrating to Microsoft Azure form on-premises. They are going to migrate their database services to the Azure and followed by that their app services and big data services as well. Before performing the migration of their database workloads from on-premise to Azure, they are looking to understand the replication mechanisms, security features, hybrid database environment implementation and the ease of deployment that can be done in Azure SQL database environment. Hence, </w:t>
      </w:r>
      <w:proofErr w:type="spellStart"/>
      <w:r>
        <w:rPr>
          <w:rFonts w:ascii="Segoe UI" w:hAnsi="Segoe UI" w:cs="Segoe UI"/>
          <w:sz w:val="24"/>
          <w:szCs w:val="24"/>
        </w:rPr>
        <w:t>Fabrikam</w:t>
      </w:r>
      <w:proofErr w:type="spellEnd"/>
      <w:r>
        <w:rPr>
          <w:rFonts w:ascii="Segoe UI" w:hAnsi="Segoe UI" w:cs="Segoe UI"/>
          <w:sz w:val="24"/>
          <w:szCs w:val="24"/>
        </w:rPr>
        <w:t xml:space="preserve"> is using a set of scenarios to deploy </w:t>
      </w:r>
      <w:r w:rsidR="006F5A1D">
        <w:rPr>
          <w:rFonts w:ascii="Segoe UI" w:hAnsi="Segoe UI" w:cs="Segoe UI"/>
          <w:sz w:val="24"/>
          <w:szCs w:val="24"/>
        </w:rPr>
        <w:t>database</w:t>
      </w:r>
      <w:r>
        <w:rPr>
          <w:rFonts w:ascii="Segoe UI" w:hAnsi="Segoe UI" w:cs="Segoe UI"/>
          <w:sz w:val="24"/>
          <w:szCs w:val="24"/>
        </w:rPr>
        <w:t xml:space="preserve"> service in Azure and to deploy all the </w:t>
      </w:r>
      <w:r w:rsidR="006F5A1D">
        <w:rPr>
          <w:rFonts w:ascii="Segoe UI" w:hAnsi="Segoe UI" w:cs="Segoe UI"/>
          <w:sz w:val="24"/>
          <w:szCs w:val="24"/>
        </w:rPr>
        <w:t>offerings</w:t>
      </w:r>
      <w:r>
        <w:rPr>
          <w:rFonts w:ascii="Segoe UI" w:hAnsi="Segoe UI" w:cs="Segoe UI"/>
          <w:sz w:val="24"/>
          <w:szCs w:val="24"/>
        </w:rPr>
        <w:t xml:space="preserve"> provided by Microsoft </w:t>
      </w:r>
      <w:r w:rsidR="006F5A1D">
        <w:rPr>
          <w:rFonts w:ascii="Segoe UI" w:hAnsi="Segoe UI" w:cs="Segoe UI"/>
          <w:sz w:val="24"/>
          <w:szCs w:val="24"/>
        </w:rPr>
        <w:t xml:space="preserve">Azure SQL Database. The SQL database is being deployed and followed by that </w:t>
      </w:r>
      <w:proofErr w:type="gramStart"/>
      <w:r w:rsidR="006F5A1D">
        <w:rPr>
          <w:rFonts w:ascii="Segoe UI" w:hAnsi="Segoe UI" w:cs="Segoe UI"/>
          <w:sz w:val="24"/>
          <w:szCs w:val="24"/>
        </w:rPr>
        <w:t>replication ,</w:t>
      </w:r>
      <w:proofErr w:type="gramEnd"/>
      <w:r w:rsidR="006F5A1D">
        <w:rPr>
          <w:rFonts w:ascii="Segoe UI" w:hAnsi="Segoe UI" w:cs="Segoe UI"/>
          <w:sz w:val="24"/>
          <w:szCs w:val="24"/>
        </w:rPr>
        <w:t xml:space="preserve"> failover, synchronization of data to on-premises will be done.</w:t>
      </w:r>
    </w:p>
    <w:p w14:paraId="52C672DA" w14:textId="77777777" w:rsidR="0041323D" w:rsidRDefault="0041323D" w:rsidP="0041323D">
      <w:pPr>
        <w:rPr>
          <w:rFonts w:ascii="Segoe UI" w:hAnsi="Segoe UI" w:cs="Segoe UI"/>
          <w:b/>
          <w:bCs/>
          <w:sz w:val="24"/>
          <w:szCs w:val="24"/>
        </w:rPr>
      </w:pPr>
      <w:r>
        <w:rPr>
          <w:rFonts w:ascii="Segoe UI" w:hAnsi="Segoe UI" w:cs="Segoe UI"/>
          <w:b/>
          <w:bCs/>
          <w:sz w:val="24"/>
          <w:szCs w:val="24"/>
        </w:rPr>
        <w:t>Prerequisites</w:t>
      </w:r>
    </w:p>
    <w:p w14:paraId="2230F209" w14:textId="77777777" w:rsidR="0041323D" w:rsidRPr="0041323D" w:rsidRDefault="00C60DDF" w:rsidP="0041323D">
      <w:pPr>
        <w:rPr>
          <w:rFonts w:ascii="Segoe UI" w:hAnsi="Segoe UI" w:cs="Segoe UI"/>
          <w:sz w:val="24"/>
          <w:szCs w:val="24"/>
        </w:rPr>
      </w:pPr>
      <w:r>
        <w:rPr>
          <w:rFonts w:ascii="Segoe UI" w:hAnsi="Segoe UI" w:cs="Segoe UI"/>
          <w:sz w:val="24"/>
          <w:szCs w:val="24"/>
        </w:rPr>
        <w:t>To perform this demo user must have valid Azure subscription and some knowledge on Azure SQL Database</w:t>
      </w:r>
      <w:r w:rsidR="00110A67">
        <w:rPr>
          <w:rFonts w:ascii="Segoe UI" w:hAnsi="Segoe UI" w:cs="Segoe UI"/>
          <w:sz w:val="24"/>
          <w:szCs w:val="24"/>
        </w:rPr>
        <w:t>, replication.</w:t>
      </w:r>
    </w:p>
    <w:p w14:paraId="4AC1F8C5" w14:textId="77777777" w:rsidR="003776BB" w:rsidRPr="00807C2F" w:rsidRDefault="0041323D" w:rsidP="0041323D">
      <w:pPr>
        <w:rPr>
          <w:rFonts w:ascii="Segoe UI" w:hAnsi="Segoe UI" w:cs="Segoe UI"/>
          <w:b/>
          <w:bCs/>
          <w:sz w:val="24"/>
          <w:szCs w:val="24"/>
        </w:rPr>
      </w:pPr>
      <w:r>
        <w:rPr>
          <w:rFonts w:ascii="Segoe UI" w:hAnsi="Segoe UI" w:cs="Segoe UI"/>
          <w:b/>
          <w:bCs/>
          <w:sz w:val="24"/>
          <w:szCs w:val="24"/>
        </w:rPr>
        <w:t>Demo</w:t>
      </w:r>
    </w:p>
    <w:p w14:paraId="0E716B92" w14:textId="77777777" w:rsidR="003C74FD" w:rsidRDefault="003C74FD" w:rsidP="003C74FD">
      <w:pPr>
        <w:rPr>
          <w:rFonts w:ascii="Segoe UI" w:hAnsi="Segoe UI" w:cs="Segoe UI"/>
          <w:b/>
          <w:bCs/>
          <w:sz w:val="24"/>
          <w:szCs w:val="24"/>
        </w:rPr>
      </w:pPr>
      <w:r>
        <w:rPr>
          <w:rFonts w:ascii="Segoe UI" w:hAnsi="Segoe UI" w:cs="Segoe UI"/>
          <w:b/>
          <w:bCs/>
          <w:sz w:val="24"/>
          <w:szCs w:val="24"/>
        </w:rPr>
        <w:t>Deploying Azure SQL Database</w:t>
      </w:r>
    </w:p>
    <w:p w14:paraId="303876E3" w14:textId="77777777" w:rsidR="003C74FD" w:rsidRDefault="003C74FD" w:rsidP="003C74FD">
      <w:pPr>
        <w:rPr>
          <w:rFonts w:ascii="Segoe UI" w:hAnsi="Segoe UI" w:cs="Segoe UI"/>
          <w:sz w:val="24"/>
          <w:szCs w:val="24"/>
        </w:rPr>
      </w:pPr>
      <w:r>
        <w:rPr>
          <w:rFonts w:ascii="Segoe UI" w:hAnsi="Segoe UI" w:cs="Segoe UI"/>
          <w:sz w:val="24"/>
          <w:szCs w:val="24"/>
        </w:rPr>
        <w:t xml:space="preserve">Log-in to Azure portal with your Azure account using </w:t>
      </w:r>
      <w:hyperlink r:id="rId7" w:history="1">
        <w:r w:rsidRPr="00BF440C">
          <w:rPr>
            <w:rStyle w:val="Hyperlink"/>
            <w:rFonts w:ascii="Segoe UI" w:hAnsi="Segoe UI" w:cs="Segoe UI"/>
            <w:sz w:val="24"/>
            <w:szCs w:val="24"/>
          </w:rPr>
          <w:t>www.portal.azure.com</w:t>
        </w:r>
      </w:hyperlink>
      <w:r>
        <w:rPr>
          <w:rFonts w:ascii="Segoe UI" w:hAnsi="Segoe UI" w:cs="Segoe UI"/>
          <w:sz w:val="24"/>
          <w:szCs w:val="24"/>
        </w:rPr>
        <w:t xml:space="preserve">. In Azure portal click on </w:t>
      </w:r>
      <w:r>
        <w:rPr>
          <w:rFonts w:ascii="Segoe UI" w:hAnsi="Segoe UI" w:cs="Segoe UI"/>
          <w:b/>
          <w:bCs/>
          <w:sz w:val="24"/>
          <w:szCs w:val="24"/>
        </w:rPr>
        <w:t>+Create a new resource&gt;Database&gt;SQL Database</w:t>
      </w:r>
      <w:r>
        <w:rPr>
          <w:rFonts w:ascii="Segoe UI" w:hAnsi="Segoe UI" w:cs="Segoe UI"/>
          <w:sz w:val="24"/>
          <w:szCs w:val="24"/>
        </w:rPr>
        <w:t>.</w:t>
      </w:r>
    </w:p>
    <w:p w14:paraId="0135BACF" w14:textId="140660A7" w:rsidR="003C74FD" w:rsidRDefault="006F5A1D" w:rsidP="003C74FD">
      <w:pPr>
        <w:rPr>
          <w:rFonts w:ascii="Segoe UI" w:hAnsi="Segoe UI" w:cs="Segoe UI"/>
          <w:sz w:val="24"/>
          <w:szCs w:val="24"/>
        </w:rPr>
      </w:pPr>
      <w:r>
        <w:rPr>
          <w:noProof/>
        </w:rPr>
        <w:drawing>
          <wp:inline distT="0" distB="0" distL="0" distR="0" wp14:anchorId="4DF511A0" wp14:editId="0128C47B">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3B6A276" w14:textId="20836C43" w:rsidR="006F5A1D" w:rsidRDefault="006F5A1D" w:rsidP="003C74FD">
      <w:pPr>
        <w:rPr>
          <w:rFonts w:ascii="Segoe UI" w:hAnsi="Segoe UI" w:cs="Segoe UI"/>
          <w:sz w:val="24"/>
          <w:szCs w:val="24"/>
        </w:rPr>
      </w:pPr>
    </w:p>
    <w:p w14:paraId="6CDD0AF9" w14:textId="77777777" w:rsidR="006F5A1D" w:rsidRDefault="006F5A1D" w:rsidP="003C74FD">
      <w:pPr>
        <w:rPr>
          <w:rFonts w:ascii="Segoe UI" w:hAnsi="Segoe UI" w:cs="Segoe UI"/>
          <w:sz w:val="24"/>
          <w:szCs w:val="24"/>
        </w:rPr>
      </w:pPr>
    </w:p>
    <w:p w14:paraId="054C5099" w14:textId="77777777" w:rsidR="003C74FD" w:rsidRDefault="003C74FD" w:rsidP="003C74FD">
      <w:pPr>
        <w:rPr>
          <w:rFonts w:ascii="Segoe UI" w:hAnsi="Segoe UI" w:cs="Segoe UI"/>
          <w:sz w:val="24"/>
          <w:szCs w:val="24"/>
        </w:rPr>
      </w:pPr>
      <w:r>
        <w:rPr>
          <w:rFonts w:ascii="Segoe UI" w:hAnsi="Segoe UI" w:cs="Segoe UI"/>
          <w:sz w:val="24"/>
          <w:szCs w:val="24"/>
        </w:rPr>
        <w:lastRenderedPageBreak/>
        <w:t>In the create SQL Database panel deploy a SQL Database with following configurations</w:t>
      </w:r>
      <w:r w:rsidR="000220F4">
        <w:rPr>
          <w:rFonts w:ascii="Segoe UI" w:hAnsi="Segoe UI" w:cs="Segoe UI"/>
          <w:sz w:val="24"/>
          <w:szCs w:val="24"/>
        </w:rPr>
        <w:t>.</w:t>
      </w:r>
    </w:p>
    <w:p w14:paraId="5BBCB64D" w14:textId="77777777" w:rsidR="000220F4" w:rsidRDefault="000220F4" w:rsidP="000220F4">
      <w:pPr>
        <w:pStyle w:val="ListParagraph"/>
        <w:numPr>
          <w:ilvl w:val="0"/>
          <w:numId w:val="1"/>
        </w:numPr>
        <w:rPr>
          <w:rFonts w:ascii="Segoe UI" w:hAnsi="Segoe UI" w:cs="Segoe UI"/>
          <w:sz w:val="24"/>
          <w:szCs w:val="24"/>
        </w:rPr>
      </w:pPr>
      <w:r>
        <w:rPr>
          <w:rFonts w:ascii="Segoe UI" w:hAnsi="Segoe UI" w:cs="Segoe UI"/>
          <w:sz w:val="24"/>
          <w:szCs w:val="24"/>
        </w:rPr>
        <w:t>Subscription: Select a valid subscription</w:t>
      </w:r>
    </w:p>
    <w:p w14:paraId="71AAA090" w14:textId="77777777" w:rsidR="000220F4" w:rsidRDefault="000220F4" w:rsidP="000220F4">
      <w:pPr>
        <w:pStyle w:val="ListParagraph"/>
        <w:numPr>
          <w:ilvl w:val="0"/>
          <w:numId w:val="1"/>
        </w:numPr>
        <w:rPr>
          <w:rFonts w:ascii="Segoe UI" w:hAnsi="Segoe UI" w:cs="Segoe UI"/>
          <w:sz w:val="24"/>
          <w:szCs w:val="24"/>
        </w:rPr>
      </w:pPr>
      <w:r>
        <w:rPr>
          <w:rFonts w:ascii="Segoe UI" w:hAnsi="Segoe UI" w:cs="Segoe UI"/>
          <w:sz w:val="24"/>
          <w:szCs w:val="24"/>
        </w:rPr>
        <w:t xml:space="preserve">Resource group: Create a new resource group </w:t>
      </w:r>
      <w:r>
        <w:rPr>
          <w:rFonts w:ascii="Segoe UI" w:hAnsi="Segoe UI" w:cs="Segoe UI"/>
          <w:b/>
          <w:bCs/>
          <w:sz w:val="24"/>
          <w:szCs w:val="24"/>
        </w:rPr>
        <w:t xml:space="preserve">SQL </w:t>
      </w:r>
    </w:p>
    <w:p w14:paraId="39DEA72E" w14:textId="2B3257A8" w:rsidR="000220F4" w:rsidRDefault="000220F4" w:rsidP="000220F4">
      <w:pPr>
        <w:pStyle w:val="ListParagraph"/>
        <w:numPr>
          <w:ilvl w:val="0"/>
          <w:numId w:val="1"/>
        </w:numPr>
        <w:rPr>
          <w:rFonts w:ascii="Segoe UI" w:hAnsi="Segoe UI" w:cs="Segoe UI"/>
          <w:sz w:val="24"/>
          <w:szCs w:val="24"/>
        </w:rPr>
      </w:pPr>
      <w:r>
        <w:rPr>
          <w:rFonts w:ascii="Segoe UI" w:hAnsi="Segoe UI" w:cs="Segoe UI"/>
          <w:sz w:val="24"/>
          <w:szCs w:val="24"/>
        </w:rPr>
        <w:t xml:space="preserve">Database name: </w:t>
      </w:r>
      <w:proofErr w:type="spellStart"/>
      <w:r w:rsidR="006F5A1D">
        <w:rPr>
          <w:rFonts w:ascii="Segoe UI" w:hAnsi="Segoe UI" w:cs="Segoe UI"/>
          <w:sz w:val="24"/>
          <w:szCs w:val="24"/>
        </w:rPr>
        <w:t>fabrikamdb</w:t>
      </w:r>
      <w:proofErr w:type="spellEnd"/>
    </w:p>
    <w:p w14:paraId="2DC054B9" w14:textId="77777777" w:rsidR="000220F4" w:rsidRDefault="000220F4" w:rsidP="000220F4">
      <w:pPr>
        <w:pStyle w:val="ListParagraph"/>
        <w:numPr>
          <w:ilvl w:val="0"/>
          <w:numId w:val="1"/>
        </w:numPr>
        <w:rPr>
          <w:rFonts w:ascii="Segoe UI" w:hAnsi="Segoe UI" w:cs="Segoe UI"/>
          <w:sz w:val="24"/>
          <w:szCs w:val="24"/>
        </w:rPr>
      </w:pPr>
      <w:r>
        <w:rPr>
          <w:rFonts w:ascii="Segoe UI" w:hAnsi="Segoe UI" w:cs="Segoe UI"/>
          <w:sz w:val="24"/>
          <w:szCs w:val="24"/>
        </w:rPr>
        <w:t>Server: Create a new server with following settings</w:t>
      </w:r>
    </w:p>
    <w:p w14:paraId="467EFBD9" w14:textId="40457320" w:rsidR="000220F4" w:rsidRDefault="000220F4" w:rsidP="000220F4">
      <w:pPr>
        <w:pStyle w:val="ListParagraph"/>
        <w:numPr>
          <w:ilvl w:val="0"/>
          <w:numId w:val="2"/>
        </w:numPr>
        <w:rPr>
          <w:rFonts w:ascii="Segoe UI" w:hAnsi="Segoe UI" w:cs="Segoe UI"/>
          <w:sz w:val="24"/>
          <w:szCs w:val="24"/>
        </w:rPr>
      </w:pPr>
      <w:r>
        <w:rPr>
          <w:rFonts w:ascii="Segoe UI" w:hAnsi="Segoe UI" w:cs="Segoe UI"/>
          <w:sz w:val="24"/>
          <w:szCs w:val="24"/>
        </w:rPr>
        <w:t xml:space="preserve">Server name: </w:t>
      </w:r>
      <w:proofErr w:type="spellStart"/>
      <w:r w:rsidR="006F5A1D">
        <w:rPr>
          <w:rFonts w:ascii="Segoe UI" w:hAnsi="Segoe UI" w:cs="Segoe UI"/>
          <w:sz w:val="24"/>
          <w:szCs w:val="24"/>
        </w:rPr>
        <w:t>fabrikamserver</w:t>
      </w:r>
      <w:proofErr w:type="spellEnd"/>
    </w:p>
    <w:p w14:paraId="109087FB" w14:textId="48FB9FC1" w:rsidR="000220F4" w:rsidRDefault="000220F4" w:rsidP="000220F4">
      <w:pPr>
        <w:pStyle w:val="ListParagraph"/>
        <w:numPr>
          <w:ilvl w:val="0"/>
          <w:numId w:val="2"/>
        </w:numPr>
        <w:rPr>
          <w:rFonts w:ascii="Segoe UI" w:hAnsi="Segoe UI" w:cs="Segoe UI"/>
          <w:sz w:val="24"/>
          <w:szCs w:val="24"/>
        </w:rPr>
      </w:pPr>
      <w:r>
        <w:rPr>
          <w:rFonts w:ascii="Segoe UI" w:hAnsi="Segoe UI" w:cs="Segoe UI"/>
          <w:sz w:val="24"/>
          <w:szCs w:val="24"/>
        </w:rPr>
        <w:t xml:space="preserve">Server admin log-in: </w:t>
      </w:r>
      <w:proofErr w:type="spellStart"/>
      <w:r w:rsidR="006F5A1D">
        <w:rPr>
          <w:rFonts w:ascii="Segoe UI" w:hAnsi="Segoe UI" w:cs="Segoe UI"/>
          <w:sz w:val="24"/>
          <w:szCs w:val="24"/>
        </w:rPr>
        <w:t>fabrikamuser</w:t>
      </w:r>
      <w:proofErr w:type="spellEnd"/>
    </w:p>
    <w:p w14:paraId="13BD5AFD" w14:textId="77777777" w:rsidR="000220F4" w:rsidRDefault="000220F4" w:rsidP="000220F4">
      <w:pPr>
        <w:pStyle w:val="ListParagraph"/>
        <w:numPr>
          <w:ilvl w:val="0"/>
          <w:numId w:val="2"/>
        </w:numPr>
        <w:rPr>
          <w:rFonts w:ascii="Segoe UI" w:hAnsi="Segoe UI" w:cs="Segoe UI"/>
          <w:sz w:val="24"/>
          <w:szCs w:val="24"/>
        </w:rPr>
      </w:pPr>
      <w:r>
        <w:rPr>
          <w:rFonts w:ascii="Segoe UI" w:hAnsi="Segoe UI" w:cs="Segoe UI"/>
          <w:sz w:val="24"/>
          <w:szCs w:val="24"/>
        </w:rPr>
        <w:t>Password: For your choice</w:t>
      </w:r>
    </w:p>
    <w:p w14:paraId="6258553B" w14:textId="77777777" w:rsidR="000220F4" w:rsidRDefault="000220F4" w:rsidP="000220F4">
      <w:pPr>
        <w:pStyle w:val="ListParagraph"/>
        <w:numPr>
          <w:ilvl w:val="0"/>
          <w:numId w:val="2"/>
        </w:numPr>
        <w:rPr>
          <w:rFonts w:ascii="Segoe UI" w:hAnsi="Segoe UI" w:cs="Segoe UI"/>
          <w:sz w:val="24"/>
          <w:szCs w:val="24"/>
        </w:rPr>
      </w:pPr>
      <w:r>
        <w:rPr>
          <w:rFonts w:ascii="Segoe UI" w:hAnsi="Segoe UI" w:cs="Segoe UI"/>
          <w:sz w:val="24"/>
          <w:szCs w:val="24"/>
        </w:rPr>
        <w:t>Location: Select a valid location</w:t>
      </w:r>
    </w:p>
    <w:p w14:paraId="71CA908C" w14:textId="77777777" w:rsidR="000220F4" w:rsidRDefault="000220F4" w:rsidP="000220F4">
      <w:pPr>
        <w:pStyle w:val="ListParagraph"/>
        <w:numPr>
          <w:ilvl w:val="0"/>
          <w:numId w:val="3"/>
        </w:numPr>
        <w:rPr>
          <w:rFonts w:ascii="Segoe UI" w:hAnsi="Segoe UI" w:cs="Segoe UI"/>
          <w:sz w:val="24"/>
          <w:szCs w:val="24"/>
        </w:rPr>
      </w:pPr>
      <w:r w:rsidRPr="000220F4">
        <w:rPr>
          <w:rFonts w:ascii="Segoe UI" w:hAnsi="Segoe UI" w:cs="Segoe UI"/>
          <w:sz w:val="24"/>
          <w:szCs w:val="24"/>
        </w:rPr>
        <w:t xml:space="preserve">Want to use elastic pool: </w:t>
      </w:r>
      <w:r>
        <w:rPr>
          <w:rFonts w:ascii="Segoe UI" w:hAnsi="Segoe UI" w:cs="Segoe UI"/>
          <w:sz w:val="24"/>
          <w:szCs w:val="24"/>
        </w:rPr>
        <w:t>N</w:t>
      </w:r>
      <w:r w:rsidRPr="000220F4">
        <w:rPr>
          <w:rFonts w:ascii="Segoe UI" w:hAnsi="Segoe UI" w:cs="Segoe UI"/>
          <w:sz w:val="24"/>
          <w:szCs w:val="24"/>
        </w:rPr>
        <w:t>o</w:t>
      </w:r>
    </w:p>
    <w:p w14:paraId="03183C14" w14:textId="77777777" w:rsidR="000220F4" w:rsidRDefault="000220F4" w:rsidP="000220F4">
      <w:pPr>
        <w:pStyle w:val="ListParagraph"/>
        <w:numPr>
          <w:ilvl w:val="0"/>
          <w:numId w:val="3"/>
        </w:numPr>
        <w:rPr>
          <w:rFonts w:ascii="Segoe UI" w:hAnsi="Segoe UI" w:cs="Segoe UI"/>
          <w:sz w:val="24"/>
          <w:szCs w:val="24"/>
        </w:rPr>
      </w:pPr>
      <w:r>
        <w:rPr>
          <w:rFonts w:ascii="Segoe UI" w:hAnsi="Segoe UI" w:cs="Segoe UI"/>
          <w:sz w:val="24"/>
          <w:szCs w:val="24"/>
        </w:rPr>
        <w:t>Compute + Storage: Standard S0</w:t>
      </w:r>
    </w:p>
    <w:p w14:paraId="53C5906C" w14:textId="77777777" w:rsidR="000220F4" w:rsidRPr="000220F4" w:rsidRDefault="000220F4" w:rsidP="000220F4">
      <w:pPr>
        <w:rPr>
          <w:rFonts w:ascii="Segoe UI" w:hAnsi="Segoe UI" w:cs="Segoe UI"/>
          <w:sz w:val="24"/>
          <w:szCs w:val="24"/>
        </w:rPr>
      </w:pPr>
      <w:r>
        <w:rPr>
          <w:rFonts w:ascii="Segoe UI" w:hAnsi="Segoe UI" w:cs="Segoe UI"/>
          <w:sz w:val="24"/>
          <w:szCs w:val="24"/>
        </w:rPr>
        <w:t>After configuring these settings click on additional settings.</w:t>
      </w:r>
    </w:p>
    <w:p w14:paraId="5D42722D" w14:textId="0D3C501A" w:rsidR="000220F4" w:rsidRPr="000220F4" w:rsidRDefault="006F5A1D" w:rsidP="000220F4">
      <w:pPr>
        <w:rPr>
          <w:rFonts w:ascii="Segoe UI" w:hAnsi="Segoe UI" w:cs="Segoe UI"/>
          <w:sz w:val="24"/>
          <w:szCs w:val="24"/>
        </w:rPr>
      </w:pPr>
      <w:r>
        <w:rPr>
          <w:noProof/>
        </w:rPr>
        <w:drawing>
          <wp:inline distT="0" distB="0" distL="0" distR="0" wp14:anchorId="7F7F4B28" wp14:editId="2E317250">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50B36D4" w14:textId="62C9F4FA" w:rsidR="006F5A1D" w:rsidRDefault="006F5A1D" w:rsidP="000220F4">
      <w:pPr>
        <w:rPr>
          <w:rFonts w:ascii="Segoe UI" w:hAnsi="Segoe UI" w:cs="Segoe UI"/>
          <w:sz w:val="24"/>
          <w:szCs w:val="24"/>
        </w:rPr>
      </w:pPr>
      <w:r>
        <w:rPr>
          <w:noProof/>
        </w:rPr>
        <w:lastRenderedPageBreak/>
        <w:drawing>
          <wp:inline distT="0" distB="0" distL="0" distR="0" wp14:anchorId="5D5D2A6F" wp14:editId="1690DFB8">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8C7FBA0" w14:textId="4757B2E1" w:rsidR="006F5A1D" w:rsidRDefault="006F5A1D" w:rsidP="000220F4">
      <w:pPr>
        <w:rPr>
          <w:rFonts w:ascii="Segoe UI" w:hAnsi="Segoe UI" w:cs="Segoe UI"/>
          <w:sz w:val="24"/>
          <w:szCs w:val="24"/>
        </w:rPr>
      </w:pPr>
    </w:p>
    <w:p w14:paraId="0A762FF8" w14:textId="3B00931A" w:rsidR="006F5A1D" w:rsidRDefault="006F5A1D" w:rsidP="000220F4">
      <w:pPr>
        <w:rPr>
          <w:rFonts w:ascii="Segoe UI" w:hAnsi="Segoe UI" w:cs="Segoe UI"/>
          <w:sz w:val="24"/>
          <w:szCs w:val="24"/>
        </w:rPr>
      </w:pPr>
    </w:p>
    <w:p w14:paraId="2018113B" w14:textId="77777777" w:rsidR="007067E3" w:rsidRDefault="007067E3" w:rsidP="000220F4">
      <w:pPr>
        <w:rPr>
          <w:rFonts w:ascii="Segoe UI" w:hAnsi="Segoe UI" w:cs="Segoe UI"/>
          <w:sz w:val="24"/>
          <w:szCs w:val="24"/>
        </w:rPr>
      </w:pPr>
    </w:p>
    <w:p w14:paraId="30738D76" w14:textId="5A434C10" w:rsidR="000220F4" w:rsidRDefault="000220F4" w:rsidP="000220F4">
      <w:pPr>
        <w:rPr>
          <w:rFonts w:ascii="Segoe UI" w:hAnsi="Segoe UI" w:cs="Segoe UI"/>
          <w:sz w:val="24"/>
          <w:szCs w:val="24"/>
        </w:rPr>
      </w:pPr>
      <w:r>
        <w:rPr>
          <w:rFonts w:ascii="Segoe UI" w:hAnsi="Segoe UI" w:cs="Segoe UI"/>
          <w:sz w:val="24"/>
          <w:szCs w:val="24"/>
        </w:rPr>
        <w:t xml:space="preserve">In the </w:t>
      </w:r>
      <w:r>
        <w:rPr>
          <w:rFonts w:ascii="Segoe UI" w:hAnsi="Segoe UI" w:cs="Segoe UI"/>
          <w:b/>
          <w:bCs/>
          <w:sz w:val="24"/>
          <w:szCs w:val="24"/>
        </w:rPr>
        <w:t xml:space="preserve">Additional settings </w:t>
      </w:r>
      <w:r>
        <w:rPr>
          <w:rFonts w:ascii="Segoe UI" w:hAnsi="Segoe UI" w:cs="Segoe UI"/>
          <w:sz w:val="24"/>
          <w:szCs w:val="24"/>
        </w:rPr>
        <w:t xml:space="preserve">panel set the use existing data to </w:t>
      </w:r>
      <w:r>
        <w:rPr>
          <w:rFonts w:ascii="Segoe UI" w:hAnsi="Segoe UI" w:cs="Segoe UI"/>
          <w:b/>
          <w:bCs/>
          <w:sz w:val="24"/>
          <w:szCs w:val="24"/>
        </w:rPr>
        <w:t>Simple</w:t>
      </w:r>
      <w:r>
        <w:rPr>
          <w:rFonts w:ascii="Segoe UI" w:hAnsi="Segoe UI" w:cs="Segoe UI"/>
          <w:sz w:val="24"/>
          <w:szCs w:val="24"/>
        </w:rPr>
        <w:t xml:space="preserve"> and click on </w:t>
      </w:r>
      <w:r>
        <w:rPr>
          <w:rFonts w:ascii="Segoe UI" w:hAnsi="Segoe UI" w:cs="Segoe UI"/>
          <w:b/>
          <w:bCs/>
          <w:sz w:val="24"/>
          <w:szCs w:val="24"/>
        </w:rPr>
        <w:t>Review + Create</w:t>
      </w:r>
      <w:r>
        <w:rPr>
          <w:rFonts w:ascii="Segoe UI" w:hAnsi="Segoe UI" w:cs="Segoe UI"/>
          <w:sz w:val="24"/>
          <w:szCs w:val="24"/>
        </w:rPr>
        <w:t>.</w:t>
      </w:r>
    </w:p>
    <w:p w14:paraId="5C06C155" w14:textId="5659D488" w:rsidR="000220F4" w:rsidRDefault="006F5A1D" w:rsidP="000220F4">
      <w:pPr>
        <w:rPr>
          <w:rFonts w:ascii="Segoe UI" w:hAnsi="Segoe UI" w:cs="Segoe UI"/>
          <w:sz w:val="24"/>
          <w:szCs w:val="24"/>
        </w:rPr>
      </w:pPr>
      <w:r>
        <w:rPr>
          <w:noProof/>
        </w:rPr>
        <w:drawing>
          <wp:inline distT="0" distB="0" distL="0" distR="0" wp14:anchorId="1C469C7C" wp14:editId="3488CF3D">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F3B45EA" w14:textId="2FF5FA0D" w:rsidR="007067E3" w:rsidRDefault="007067E3" w:rsidP="000220F4">
      <w:pPr>
        <w:rPr>
          <w:rFonts w:ascii="Segoe UI" w:hAnsi="Segoe UI" w:cs="Segoe UI"/>
          <w:sz w:val="24"/>
          <w:szCs w:val="24"/>
        </w:rPr>
      </w:pPr>
    </w:p>
    <w:p w14:paraId="0A86889C" w14:textId="77777777" w:rsidR="007067E3" w:rsidRDefault="007067E3" w:rsidP="000220F4">
      <w:pPr>
        <w:rPr>
          <w:rFonts w:ascii="Segoe UI" w:hAnsi="Segoe UI" w:cs="Segoe UI"/>
          <w:sz w:val="24"/>
          <w:szCs w:val="24"/>
        </w:rPr>
      </w:pPr>
    </w:p>
    <w:p w14:paraId="0A33AF13" w14:textId="77777777" w:rsidR="000220F4" w:rsidRDefault="000220F4" w:rsidP="000220F4">
      <w:pPr>
        <w:rPr>
          <w:rFonts w:ascii="Segoe UI" w:hAnsi="Segoe UI" w:cs="Segoe UI"/>
          <w:sz w:val="24"/>
          <w:szCs w:val="24"/>
        </w:rPr>
      </w:pPr>
      <w:r>
        <w:rPr>
          <w:rFonts w:ascii="Segoe UI" w:hAnsi="Segoe UI" w:cs="Segoe UI"/>
          <w:sz w:val="24"/>
          <w:szCs w:val="24"/>
        </w:rPr>
        <w:lastRenderedPageBreak/>
        <w:t>When it prompts click on create.</w:t>
      </w:r>
    </w:p>
    <w:p w14:paraId="7BD03388" w14:textId="6A0DBCAD" w:rsidR="000220F4" w:rsidRDefault="007067E3" w:rsidP="000220F4">
      <w:pPr>
        <w:rPr>
          <w:rFonts w:ascii="Segoe UI" w:hAnsi="Segoe UI" w:cs="Segoe UI"/>
          <w:sz w:val="24"/>
          <w:szCs w:val="24"/>
        </w:rPr>
      </w:pPr>
      <w:r>
        <w:rPr>
          <w:noProof/>
        </w:rPr>
        <w:drawing>
          <wp:inline distT="0" distB="0" distL="0" distR="0" wp14:anchorId="7143ECBA" wp14:editId="0C6984E8">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D55DB1E" w14:textId="77777777" w:rsidR="000220F4" w:rsidRDefault="000220F4" w:rsidP="000220F4">
      <w:pPr>
        <w:rPr>
          <w:rFonts w:ascii="Segoe UI" w:hAnsi="Segoe UI" w:cs="Segoe UI"/>
          <w:sz w:val="24"/>
          <w:szCs w:val="24"/>
        </w:rPr>
      </w:pPr>
      <w:r>
        <w:rPr>
          <w:rFonts w:ascii="Segoe UI" w:hAnsi="Segoe UI" w:cs="Segoe UI"/>
          <w:sz w:val="24"/>
          <w:szCs w:val="24"/>
        </w:rPr>
        <w:t>Wait until the deployment completes. After the deployment completes navigate to the created resource.</w:t>
      </w:r>
    </w:p>
    <w:p w14:paraId="61C411B2" w14:textId="4EE5E9A0" w:rsidR="000220F4" w:rsidRDefault="007067E3" w:rsidP="000220F4">
      <w:pPr>
        <w:rPr>
          <w:rFonts w:ascii="Segoe UI" w:hAnsi="Segoe UI" w:cs="Segoe UI"/>
          <w:sz w:val="24"/>
          <w:szCs w:val="24"/>
        </w:rPr>
      </w:pPr>
      <w:r>
        <w:rPr>
          <w:noProof/>
        </w:rPr>
        <w:drawing>
          <wp:inline distT="0" distB="0" distL="0" distR="0" wp14:anchorId="0D10C403" wp14:editId="3125A0A0">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9E7C6FC" w14:textId="77777777" w:rsidR="00327F49" w:rsidRPr="000220F4" w:rsidRDefault="000220F4" w:rsidP="000220F4">
      <w:pPr>
        <w:rPr>
          <w:rFonts w:ascii="Segoe UI" w:hAnsi="Segoe UI" w:cs="Segoe UI"/>
          <w:sz w:val="24"/>
          <w:szCs w:val="24"/>
        </w:rPr>
      </w:pPr>
      <w:r>
        <w:rPr>
          <w:rFonts w:ascii="Segoe UI" w:hAnsi="Segoe UI" w:cs="Segoe UI"/>
          <w:sz w:val="24"/>
          <w:szCs w:val="24"/>
        </w:rPr>
        <w:t>In the overview page of SQL Database note the server name you will need that</w:t>
      </w:r>
      <w:r w:rsidR="00327F49">
        <w:rPr>
          <w:rFonts w:ascii="Segoe UI" w:hAnsi="Segoe UI" w:cs="Segoe UI"/>
          <w:sz w:val="24"/>
          <w:szCs w:val="24"/>
        </w:rPr>
        <w:t xml:space="preserve"> for the upcoming steps and click on </w:t>
      </w:r>
      <w:r w:rsidR="00327F49" w:rsidRPr="00327F49">
        <w:rPr>
          <w:rFonts w:ascii="Segoe UI" w:hAnsi="Segoe UI" w:cs="Segoe UI"/>
          <w:b/>
          <w:bCs/>
          <w:sz w:val="24"/>
          <w:szCs w:val="24"/>
        </w:rPr>
        <w:t>Elastic pool</w:t>
      </w:r>
      <w:r w:rsidR="00327F49">
        <w:rPr>
          <w:rFonts w:ascii="Segoe UI" w:hAnsi="Segoe UI" w:cs="Segoe UI"/>
          <w:sz w:val="24"/>
          <w:szCs w:val="24"/>
        </w:rPr>
        <w:t>.</w:t>
      </w:r>
    </w:p>
    <w:p w14:paraId="0BC98BEA" w14:textId="7E25CE24" w:rsidR="000220F4" w:rsidRDefault="007067E3" w:rsidP="000220F4">
      <w:pPr>
        <w:rPr>
          <w:rFonts w:ascii="Segoe UI" w:hAnsi="Segoe UI" w:cs="Segoe UI"/>
          <w:sz w:val="24"/>
          <w:szCs w:val="24"/>
        </w:rPr>
      </w:pPr>
      <w:r>
        <w:rPr>
          <w:noProof/>
        </w:rPr>
        <w:lastRenderedPageBreak/>
        <w:drawing>
          <wp:inline distT="0" distB="0" distL="0" distR="0" wp14:anchorId="3FD3E794" wp14:editId="30512E16">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B6233DE" w14:textId="516C77A1" w:rsidR="00DF562F" w:rsidRDefault="00DF562F" w:rsidP="000220F4">
      <w:pPr>
        <w:rPr>
          <w:rFonts w:ascii="Segoe UI" w:hAnsi="Segoe UI" w:cs="Segoe UI"/>
          <w:sz w:val="24"/>
          <w:szCs w:val="24"/>
        </w:rPr>
      </w:pPr>
    </w:p>
    <w:p w14:paraId="49364D3B" w14:textId="77777777" w:rsidR="00DF562F" w:rsidRDefault="00DF562F" w:rsidP="000220F4">
      <w:pPr>
        <w:rPr>
          <w:rFonts w:ascii="Segoe UI" w:hAnsi="Segoe UI" w:cs="Segoe UI"/>
          <w:sz w:val="24"/>
          <w:szCs w:val="24"/>
        </w:rPr>
      </w:pPr>
    </w:p>
    <w:p w14:paraId="4E0945BB" w14:textId="77777777" w:rsidR="00327F49" w:rsidRDefault="00327F49" w:rsidP="000220F4">
      <w:pPr>
        <w:rPr>
          <w:rFonts w:ascii="Segoe UI" w:hAnsi="Segoe UI" w:cs="Segoe UI"/>
          <w:sz w:val="24"/>
          <w:szCs w:val="24"/>
        </w:rPr>
      </w:pPr>
      <w:r>
        <w:rPr>
          <w:rFonts w:ascii="Segoe UI" w:hAnsi="Segoe UI" w:cs="Segoe UI"/>
          <w:sz w:val="24"/>
          <w:szCs w:val="24"/>
        </w:rPr>
        <w:t xml:space="preserve">When it prompts click on </w:t>
      </w:r>
      <w:r>
        <w:rPr>
          <w:rFonts w:ascii="Segoe UI" w:hAnsi="Segoe UI" w:cs="Segoe UI"/>
          <w:b/>
          <w:bCs/>
          <w:sz w:val="24"/>
          <w:szCs w:val="24"/>
        </w:rPr>
        <w:t>+New pool</w:t>
      </w:r>
      <w:r>
        <w:rPr>
          <w:rFonts w:ascii="Segoe UI" w:hAnsi="Segoe UI" w:cs="Segoe UI"/>
          <w:sz w:val="24"/>
          <w:szCs w:val="24"/>
        </w:rPr>
        <w:t>.</w:t>
      </w:r>
    </w:p>
    <w:p w14:paraId="54C4F9D7" w14:textId="433D9FEF" w:rsidR="00327F49" w:rsidRDefault="00DF562F" w:rsidP="000220F4">
      <w:pPr>
        <w:rPr>
          <w:rFonts w:ascii="Segoe UI" w:hAnsi="Segoe UI" w:cs="Segoe UI"/>
          <w:sz w:val="24"/>
          <w:szCs w:val="24"/>
        </w:rPr>
      </w:pPr>
      <w:r>
        <w:rPr>
          <w:noProof/>
        </w:rPr>
        <w:drawing>
          <wp:inline distT="0" distB="0" distL="0" distR="0" wp14:anchorId="17FF5D1C" wp14:editId="7F923897">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E2D62F3" w14:textId="1E39D6ED" w:rsidR="00DF562F" w:rsidRDefault="00DF562F" w:rsidP="000220F4">
      <w:pPr>
        <w:rPr>
          <w:rFonts w:ascii="Segoe UI" w:hAnsi="Segoe UI" w:cs="Segoe UI"/>
          <w:sz w:val="24"/>
          <w:szCs w:val="24"/>
        </w:rPr>
      </w:pPr>
    </w:p>
    <w:p w14:paraId="2BF702FD" w14:textId="3E3A62ED" w:rsidR="00DF562F" w:rsidRDefault="00DF562F" w:rsidP="000220F4">
      <w:pPr>
        <w:rPr>
          <w:rFonts w:ascii="Segoe UI" w:hAnsi="Segoe UI" w:cs="Segoe UI"/>
          <w:sz w:val="24"/>
          <w:szCs w:val="24"/>
        </w:rPr>
      </w:pPr>
    </w:p>
    <w:p w14:paraId="60F1EEB8" w14:textId="3C5FF3C4" w:rsidR="00DF562F" w:rsidRDefault="00DF562F" w:rsidP="000220F4">
      <w:pPr>
        <w:rPr>
          <w:rFonts w:ascii="Segoe UI" w:hAnsi="Segoe UI" w:cs="Segoe UI"/>
          <w:sz w:val="24"/>
          <w:szCs w:val="24"/>
        </w:rPr>
      </w:pPr>
    </w:p>
    <w:p w14:paraId="481787C2" w14:textId="77777777" w:rsidR="00DF562F" w:rsidRDefault="00DF562F" w:rsidP="000220F4">
      <w:pPr>
        <w:rPr>
          <w:rFonts w:ascii="Segoe UI" w:hAnsi="Segoe UI" w:cs="Segoe UI"/>
          <w:sz w:val="24"/>
          <w:szCs w:val="24"/>
        </w:rPr>
      </w:pPr>
    </w:p>
    <w:p w14:paraId="23B17DF5" w14:textId="77777777" w:rsidR="00327F49" w:rsidRDefault="00327F49" w:rsidP="000220F4">
      <w:pPr>
        <w:rPr>
          <w:rFonts w:ascii="Segoe UI" w:hAnsi="Segoe UI" w:cs="Segoe UI"/>
          <w:sz w:val="24"/>
          <w:szCs w:val="24"/>
        </w:rPr>
      </w:pPr>
      <w:r>
        <w:rPr>
          <w:rFonts w:ascii="Segoe UI" w:hAnsi="Segoe UI" w:cs="Segoe UI"/>
          <w:sz w:val="24"/>
          <w:szCs w:val="24"/>
        </w:rPr>
        <w:lastRenderedPageBreak/>
        <w:t>Create a new elastic pool with following settings and click on ok.</w:t>
      </w:r>
    </w:p>
    <w:p w14:paraId="6B39D31A" w14:textId="3DA6D7D9" w:rsidR="00327F49" w:rsidRDefault="00327F49" w:rsidP="00327F49">
      <w:pPr>
        <w:pStyle w:val="ListParagraph"/>
        <w:numPr>
          <w:ilvl w:val="0"/>
          <w:numId w:val="4"/>
        </w:numPr>
        <w:rPr>
          <w:rFonts w:ascii="Segoe UI" w:hAnsi="Segoe UI" w:cs="Segoe UI"/>
          <w:sz w:val="24"/>
          <w:szCs w:val="24"/>
        </w:rPr>
      </w:pPr>
      <w:r>
        <w:rPr>
          <w:rFonts w:ascii="Segoe UI" w:hAnsi="Segoe UI" w:cs="Segoe UI"/>
          <w:sz w:val="24"/>
          <w:szCs w:val="24"/>
        </w:rPr>
        <w:t xml:space="preserve">Name: </w:t>
      </w:r>
      <w:proofErr w:type="spellStart"/>
      <w:r w:rsidR="00DF562F">
        <w:rPr>
          <w:rFonts w:ascii="Segoe UI" w:hAnsi="Segoe UI" w:cs="Segoe UI"/>
          <w:sz w:val="24"/>
          <w:szCs w:val="24"/>
        </w:rPr>
        <w:t>fabrikam</w:t>
      </w:r>
      <w:r w:rsidR="0048175F">
        <w:rPr>
          <w:rFonts w:ascii="Segoe UI" w:hAnsi="Segoe UI" w:cs="Segoe UI"/>
          <w:sz w:val="24"/>
          <w:szCs w:val="24"/>
        </w:rPr>
        <w:t>pool</w:t>
      </w:r>
      <w:proofErr w:type="spellEnd"/>
    </w:p>
    <w:p w14:paraId="24648801" w14:textId="77777777" w:rsidR="00327F49" w:rsidRDefault="00327F49" w:rsidP="00327F49">
      <w:pPr>
        <w:pStyle w:val="ListParagraph"/>
        <w:numPr>
          <w:ilvl w:val="0"/>
          <w:numId w:val="4"/>
        </w:numPr>
        <w:rPr>
          <w:rFonts w:ascii="Segoe UI" w:hAnsi="Segoe UI" w:cs="Segoe UI"/>
          <w:sz w:val="24"/>
          <w:szCs w:val="24"/>
        </w:rPr>
      </w:pPr>
      <w:r>
        <w:rPr>
          <w:rFonts w:ascii="Segoe UI" w:hAnsi="Segoe UI" w:cs="Segoe UI"/>
          <w:sz w:val="24"/>
          <w:szCs w:val="24"/>
        </w:rPr>
        <w:t>Configure pool: Default</w:t>
      </w:r>
    </w:p>
    <w:p w14:paraId="3FC25612" w14:textId="5CBC7A2B" w:rsidR="00327F49" w:rsidRDefault="00DF562F" w:rsidP="00327F49">
      <w:pPr>
        <w:rPr>
          <w:rFonts w:ascii="Segoe UI" w:hAnsi="Segoe UI" w:cs="Segoe UI"/>
          <w:sz w:val="24"/>
          <w:szCs w:val="24"/>
        </w:rPr>
      </w:pPr>
      <w:r>
        <w:rPr>
          <w:noProof/>
        </w:rPr>
        <w:drawing>
          <wp:inline distT="0" distB="0" distL="0" distR="0" wp14:anchorId="6AE18A9B" wp14:editId="43FA8DFC">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5A7A8ED" w14:textId="77777777" w:rsidR="00DF562F" w:rsidRDefault="00DF562F" w:rsidP="00327F49">
      <w:pPr>
        <w:rPr>
          <w:rFonts w:ascii="Segoe UI" w:hAnsi="Segoe UI" w:cs="Segoe UI"/>
          <w:sz w:val="24"/>
          <w:szCs w:val="24"/>
        </w:rPr>
      </w:pPr>
    </w:p>
    <w:p w14:paraId="1D6CC3DD" w14:textId="77777777" w:rsidR="00327F49" w:rsidRDefault="00327F49" w:rsidP="00327F49">
      <w:pPr>
        <w:rPr>
          <w:rFonts w:ascii="Segoe UI" w:hAnsi="Segoe UI" w:cs="Segoe UI"/>
          <w:sz w:val="24"/>
          <w:szCs w:val="24"/>
        </w:rPr>
      </w:pPr>
      <w:r>
        <w:rPr>
          <w:rFonts w:ascii="Segoe UI" w:hAnsi="Segoe UI" w:cs="Segoe UI"/>
          <w:sz w:val="24"/>
          <w:szCs w:val="24"/>
        </w:rPr>
        <w:t>After the deployment completes navigate to the created resource.</w:t>
      </w:r>
    </w:p>
    <w:p w14:paraId="70A2A829" w14:textId="544B06C9" w:rsidR="00327F49" w:rsidRDefault="0048175F" w:rsidP="00327F49">
      <w:pPr>
        <w:rPr>
          <w:rFonts w:ascii="Segoe UI" w:hAnsi="Segoe UI" w:cs="Segoe UI"/>
          <w:sz w:val="24"/>
          <w:szCs w:val="24"/>
        </w:rPr>
      </w:pPr>
      <w:r>
        <w:rPr>
          <w:rFonts w:ascii="Segoe UI" w:hAnsi="Segoe UI" w:cs="Segoe UI"/>
          <w:noProof/>
          <w:sz w:val="24"/>
          <w:szCs w:val="24"/>
        </w:rPr>
        <w:drawing>
          <wp:inline distT="0" distB="0" distL="0" distR="0" wp14:anchorId="5B080D36" wp14:editId="02821ACE">
            <wp:extent cx="5727700" cy="32194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6759CF3F" w14:textId="7B7098B2" w:rsidR="00DF562F" w:rsidRDefault="00DF562F" w:rsidP="00327F49">
      <w:pPr>
        <w:rPr>
          <w:rFonts w:ascii="Segoe UI" w:hAnsi="Segoe UI" w:cs="Segoe UI"/>
          <w:sz w:val="24"/>
          <w:szCs w:val="24"/>
        </w:rPr>
      </w:pPr>
    </w:p>
    <w:p w14:paraId="299EEBB0" w14:textId="50C47EB3" w:rsidR="00DF562F" w:rsidRDefault="00DF562F" w:rsidP="00327F49">
      <w:pPr>
        <w:rPr>
          <w:rFonts w:ascii="Segoe UI" w:hAnsi="Segoe UI" w:cs="Segoe UI"/>
          <w:sz w:val="24"/>
          <w:szCs w:val="24"/>
        </w:rPr>
      </w:pPr>
    </w:p>
    <w:p w14:paraId="1D3D88F9" w14:textId="77777777" w:rsidR="00DF562F" w:rsidRDefault="00DF562F" w:rsidP="00327F49">
      <w:pPr>
        <w:rPr>
          <w:rFonts w:ascii="Segoe UI" w:hAnsi="Segoe UI" w:cs="Segoe UI"/>
          <w:sz w:val="24"/>
          <w:szCs w:val="24"/>
        </w:rPr>
      </w:pPr>
    </w:p>
    <w:p w14:paraId="2B1A138C" w14:textId="714AAECE" w:rsidR="00327F49" w:rsidRDefault="00327F49" w:rsidP="00327F49">
      <w:pPr>
        <w:rPr>
          <w:rFonts w:ascii="Segoe UI" w:hAnsi="Segoe UI" w:cs="Segoe UI"/>
          <w:sz w:val="24"/>
          <w:szCs w:val="24"/>
        </w:rPr>
      </w:pPr>
      <w:r>
        <w:rPr>
          <w:rFonts w:ascii="Segoe UI" w:hAnsi="Segoe UI" w:cs="Segoe UI"/>
          <w:sz w:val="24"/>
          <w:szCs w:val="24"/>
        </w:rPr>
        <w:t xml:space="preserve">In the </w:t>
      </w:r>
      <w:proofErr w:type="spellStart"/>
      <w:r w:rsidR="0048175F">
        <w:rPr>
          <w:rFonts w:ascii="Segoe UI" w:hAnsi="Segoe UI" w:cs="Segoe UI"/>
          <w:sz w:val="24"/>
          <w:szCs w:val="24"/>
        </w:rPr>
        <w:t>fabrikam</w:t>
      </w:r>
      <w:r>
        <w:rPr>
          <w:rFonts w:ascii="Segoe UI" w:hAnsi="Segoe UI" w:cs="Segoe UI"/>
          <w:sz w:val="24"/>
          <w:szCs w:val="24"/>
        </w:rPr>
        <w:t>pool</w:t>
      </w:r>
      <w:proofErr w:type="spellEnd"/>
      <w:r>
        <w:rPr>
          <w:rFonts w:ascii="Segoe UI" w:hAnsi="Segoe UI" w:cs="Segoe UI"/>
          <w:sz w:val="24"/>
          <w:szCs w:val="24"/>
        </w:rPr>
        <w:t xml:space="preserve"> overview panel click on </w:t>
      </w:r>
      <w:r>
        <w:rPr>
          <w:rFonts w:ascii="Segoe UI" w:hAnsi="Segoe UI" w:cs="Segoe UI"/>
          <w:b/>
          <w:bCs/>
          <w:sz w:val="24"/>
          <w:szCs w:val="24"/>
        </w:rPr>
        <w:t>Configure</w:t>
      </w:r>
      <w:r>
        <w:rPr>
          <w:rFonts w:ascii="Segoe UI" w:hAnsi="Segoe UI" w:cs="Segoe UI"/>
          <w:sz w:val="24"/>
          <w:szCs w:val="24"/>
        </w:rPr>
        <w:t>.</w:t>
      </w:r>
    </w:p>
    <w:p w14:paraId="226CB602" w14:textId="5A6CEC47" w:rsidR="00327F49" w:rsidRDefault="0038190F" w:rsidP="00327F49">
      <w:pPr>
        <w:rPr>
          <w:rFonts w:ascii="Segoe UI" w:hAnsi="Segoe UI" w:cs="Segoe UI"/>
          <w:sz w:val="24"/>
          <w:szCs w:val="24"/>
        </w:rPr>
      </w:pPr>
      <w:r>
        <w:rPr>
          <w:rFonts w:ascii="Segoe UI" w:hAnsi="Segoe UI" w:cs="Segoe UI"/>
          <w:noProof/>
          <w:sz w:val="24"/>
          <w:szCs w:val="24"/>
        </w:rPr>
        <w:drawing>
          <wp:inline distT="0" distB="0" distL="0" distR="0" wp14:anchorId="1E63BA48" wp14:editId="2681BE44">
            <wp:extent cx="5727700" cy="32194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3F8F1D87" w14:textId="77777777" w:rsidR="00327F49" w:rsidRDefault="00135D2D" w:rsidP="00327F49">
      <w:pPr>
        <w:rPr>
          <w:rFonts w:ascii="Segoe UI" w:hAnsi="Segoe UI" w:cs="Segoe UI"/>
          <w:sz w:val="24"/>
          <w:szCs w:val="24"/>
        </w:rPr>
      </w:pPr>
      <w:r>
        <w:rPr>
          <w:rFonts w:ascii="Segoe UI" w:hAnsi="Segoe UI" w:cs="Segoe UI"/>
          <w:sz w:val="24"/>
          <w:szCs w:val="24"/>
        </w:rPr>
        <w:t xml:space="preserve">In the configure panel navigate to database and click on </w:t>
      </w:r>
      <w:r>
        <w:rPr>
          <w:rFonts w:ascii="Segoe UI" w:hAnsi="Segoe UI" w:cs="Segoe UI"/>
          <w:b/>
          <w:bCs/>
          <w:sz w:val="24"/>
          <w:szCs w:val="24"/>
        </w:rPr>
        <w:t>+Add database</w:t>
      </w:r>
      <w:r>
        <w:rPr>
          <w:rFonts w:ascii="Segoe UI" w:hAnsi="Segoe UI" w:cs="Segoe UI"/>
          <w:sz w:val="24"/>
          <w:szCs w:val="24"/>
        </w:rPr>
        <w:t>.</w:t>
      </w:r>
    </w:p>
    <w:p w14:paraId="706CA3B9" w14:textId="6E7BE2E7" w:rsidR="00135D2D" w:rsidRDefault="0048175F" w:rsidP="00327F49">
      <w:pPr>
        <w:rPr>
          <w:rFonts w:ascii="Segoe UI" w:hAnsi="Segoe UI" w:cs="Segoe UI"/>
          <w:sz w:val="24"/>
          <w:szCs w:val="24"/>
        </w:rPr>
      </w:pPr>
      <w:r>
        <w:rPr>
          <w:rFonts w:ascii="Segoe UI" w:hAnsi="Segoe UI" w:cs="Segoe UI"/>
          <w:noProof/>
          <w:sz w:val="24"/>
          <w:szCs w:val="24"/>
        </w:rPr>
        <w:drawing>
          <wp:inline distT="0" distB="0" distL="0" distR="0" wp14:anchorId="2C543CCB" wp14:editId="7E0A5C17">
            <wp:extent cx="5727700" cy="32194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12D1EEB0" w14:textId="1934D511" w:rsidR="00135D2D" w:rsidRDefault="00135D2D" w:rsidP="00327F49">
      <w:pPr>
        <w:rPr>
          <w:rFonts w:ascii="Segoe UI" w:hAnsi="Segoe UI" w:cs="Segoe UI"/>
          <w:sz w:val="24"/>
          <w:szCs w:val="24"/>
        </w:rPr>
      </w:pPr>
      <w:r>
        <w:rPr>
          <w:rFonts w:ascii="Segoe UI" w:hAnsi="Segoe UI" w:cs="Segoe UI"/>
          <w:sz w:val="24"/>
          <w:szCs w:val="24"/>
        </w:rPr>
        <w:t xml:space="preserve">When it prompts select the </w:t>
      </w:r>
      <w:proofErr w:type="spellStart"/>
      <w:r w:rsidR="0048175F">
        <w:rPr>
          <w:rFonts w:ascii="Segoe UI" w:hAnsi="Segoe UI" w:cs="Segoe UI"/>
          <w:b/>
          <w:bCs/>
          <w:sz w:val="24"/>
          <w:szCs w:val="24"/>
        </w:rPr>
        <w:t>fabrikam</w:t>
      </w:r>
      <w:r>
        <w:rPr>
          <w:rFonts w:ascii="Segoe UI" w:hAnsi="Segoe UI" w:cs="Segoe UI"/>
          <w:b/>
          <w:bCs/>
          <w:sz w:val="24"/>
          <w:szCs w:val="24"/>
        </w:rPr>
        <w:t>db</w:t>
      </w:r>
      <w:proofErr w:type="spellEnd"/>
      <w:r>
        <w:rPr>
          <w:rFonts w:ascii="Segoe UI" w:hAnsi="Segoe UI" w:cs="Segoe UI"/>
          <w:sz w:val="24"/>
          <w:szCs w:val="24"/>
        </w:rPr>
        <w:t xml:space="preserve"> and click on apply.</w:t>
      </w:r>
    </w:p>
    <w:p w14:paraId="1ABEA0CB" w14:textId="205EE01E" w:rsidR="00135D2D" w:rsidRDefault="0048175F" w:rsidP="00327F49">
      <w:pPr>
        <w:rPr>
          <w:rFonts w:ascii="Segoe UI" w:hAnsi="Segoe UI" w:cs="Segoe UI"/>
          <w:sz w:val="24"/>
          <w:szCs w:val="24"/>
        </w:rPr>
      </w:pPr>
      <w:r>
        <w:rPr>
          <w:rFonts w:ascii="Segoe UI" w:hAnsi="Segoe UI" w:cs="Segoe UI"/>
          <w:noProof/>
          <w:sz w:val="24"/>
          <w:szCs w:val="24"/>
        </w:rPr>
        <w:lastRenderedPageBreak/>
        <w:drawing>
          <wp:inline distT="0" distB="0" distL="0" distR="0" wp14:anchorId="245E959B" wp14:editId="10AEE39E">
            <wp:extent cx="5727700" cy="32194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1E2B50D5" w14:textId="77777777" w:rsidR="00135D2D" w:rsidRDefault="00135D2D" w:rsidP="00327F49">
      <w:pPr>
        <w:rPr>
          <w:rFonts w:ascii="Segoe UI" w:hAnsi="Segoe UI" w:cs="Segoe UI"/>
          <w:sz w:val="24"/>
          <w:szCs w:val="24"/>
        </w:rPr>
      </w:pPr>
      <w:r>
        <w:rPr>
          <w:rFonts w:ascii="Segoe UI" w:hAnsi="Segoe UI" w:cs="Segoe UI"/>
          <w:sz w:val="24"/>
          <w:szCs w:val="24"/>
        </w:rPr>
        <w:t>Click on save to save the changes that you made.</w:t>
      </w:r>
    </w:p>
    <w:p w14:paraId="7EC8C0FC" w14:textId="3340C0BF" w:rsidR="00135D2D" w:rsidRDefault="003D47C4" w:rsidP="00327F49">
      <w:pPr>
        <w:rPr>
          <w:rFonts w:ascii="Segoe UI" w:hAnsi="Segoe UI" w:cs="Segoe UI"/>
          <w:sz w:val="24"/>
          <w:szCs w:val="24"/>
        </w:rPr>
      </w:pPr>
      <w:r>
        <w:rPr>
          <w:rFonts w:ascii="Segoe UI" w:hAnsi="Segoe UI" w:cs="Segoe UI"/>
          <w:noProof/>
          <w:sz w:val="24"/>
          <w:szCs w:val="24"/>
        </w:rPr>
        <w:drawing>
          <wp:inline distT="0" distB="0" distL="0" distR="0" wp14:anchorId="51CD0EB3" wp14:editId="6F33DA0B">
            <wp:extent cx="5727700" cy="32194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76A079EE" w14:textId="64F88260" w:rsidR="00135D2D" w:rsidRDefault="003D47C4" w:rsidP="00327F49">
      <w:pPr>
        <w:rPr>
          <w:rFonts w:ascii="Segoe UI" w:hAnsi="Segoe UI" w:cs="Segoe UI"/>
          <w:sz w:val="24"/>
          <w:szCs w:val="24"/>
        </w:rPr>
      </w:pPr>
      <w:r>
        <w:rPr>
          <w:rFonts w:ascii="Segoe UI" w:hAnsi="Segoe UI" w:cs="Segoe UI"/>
          <w:noProof/>
          <w:sz w:val="24"/>
          <w:szCs w:val="24"/>
        </w:rPr>
        <w:lastRenderedPageBreak/>
        <w:drawing>
          <wp:inline distT="0" distB="0" distL="0" distR="0" wp14:anchorId="5D10511C" wp14:editId="5E685E5A">
            <wp:extent cx="5727700" cy="32194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05729F5E" w14:textId="77777777" w:rsidR="00135D2D" w:rsidRDefault="00135D2D" w:rsidP="00327F49">
      <w:pPr>
        <w:rPr>
          <w:rFonts w:ascii="Segoe UI" w:hAnsi="Segoe UI" w:cs="Segoe UI"/>
          <w:sz w:val="24"/>
          <w:szCs w:val="24"/>
        </w:rPr>
      </w:pPr>
      <w:r>
        <w:rPr>
          <w:rFonts w:ascii="Segoe UI" w:hAnsi="Segoe UI" w:cs="Segoe UI"/>
          <w:sz w:val="24"/>
          <w:szCs w:val="24"/>
        </w:rPr>
        <w:t>Navigate to pre-database settings to configure the number of DTUs.</w:t>
      </w:r>
    </w:p>
    <w:p w14:paraId="19588F06" w14:textId="79428DFE" w:rsidR="00135D2D" w:rsidRDefault="0038190F" w:rsidP="00327F49">
      <w:pPr>
        <w:rPr>
          <w:rFonts w:ascii="Segoe UI" w:hAnsi="Segoe UI" w:cs="Segoe UI"/>
          <w:sz w:val="24"/>
          <w:szCs w:val="24"/>
        </w:rPr>
      </w:pPr>
      <w:r>
        <w:rPr>
          <w:rFonts w:ascii="Segoe UI" w:hAnsi="Segoe UI" w:cs="Segoe UI"/>
          <w:noProof/>
          <w:sz w:val="24"/>
          <w:szCs w:val="24"/>
        </w:rPr>
        <w:drawing>
          <wp:inline distT="0" distB="0" distL="0" distR="0" wp14:anchorId="52B0B28C" wp14:editId="25423D9E">
            <wp:extent cx="5727700" cy="32194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7573A3A8" w14:textId="77777777" w:rsidR="00135D2D" w:rsidRDefault="00135D2D" w:rsidP="00327F49">
      <w:pPr>
        <w:rPr>
          <w:rFonts w:ascii="Segoe UI" w:hAnsi="Segoe UI" w:cs="Segoe UI"/>
          <w:sz w:val="24"/>
          <w:szCs w:val="24"/>
        </w:rPr>
      </w:pPr>
      <w:r>
        <w:rPr>
          <w:rFonts w:ascii="Segoe UI" w:hAnsi="Segoe UI" w:cs="Segoe UI"/>
          <w:b/>
          <w:bCs/>
          <w:sz w:val="24"/>
          <w:szCs w:val="24"/>
        </w:rPr>
        <w:t>Configuring Geo-</w:t>
      </w:r>
      <w:r w:rsidR="00FC2CC7">
        <w:rPr>
          <w:rFonts w:ascii="Segoe UI" w:hAnsi="Segoe UI" w:cs="Segoe UI"/>
          <w:b/>
          <w:bCs/>
          <w:sz w:val="24"/>
          <w:szCs w:val="24"/>
        </w:rPr>
        <w:t>R</w:t>
      </w:r>
      <w:r>
        <w:rPr>
          <w:rFonts w:ascii="Segoe UI" w:hAnsi="Segoe UI" w:cs="Segoe UI"/>
          <w:b/>
          <w:bCs/>
          <w:sz w:val="24"/>
          <w:szCs w:val="24"/>
        </w:rPr>
        <w:t>eplication for Azure SQL Database</w:t>
      </w:r>
    </w:p>
    <w:p w14:paraId="705A52FF" w14:textId="77777777" w:rsidR="00135D2D" w:rsidRDefault="00135D2D" w:rsidP="00327F49">
      <w:pPr>
        <w:rPr>
          <w:rFonts w:ascii="Segoe UI" w:hAnsi="Segoe UI" w:cs="Segoe UI"/>
          <w:sz w:val="24"/>
          <w:szCs w:val="24"/>
        </w:rPr>
      </w:pPr>
      <w:r>
        <w:rPr>
          <w:rFonts w:ascii="Segoe UI" w:hAnsi="Segoe UI" w:cs="Segoe UI"/>
          <w:sz w:val="24"/>
          <w:szCs w:val="24"/>
        </w:rPr>
        <w:t xml:space="preserve">In Azure portal click on </w:t>
      </w:r>
      <w:r w:rsidRPr="00135D2D">
        <w:rPr>
          <w:rFonts w:ascii="Segoe UI" w:hAnsi="Segoe UI" w:cs="Segoe UI"/>
          <w:b/>
          <w:bCs/>
          <w:sz w:val="24"/>
          <w:szCs w:val="24"/>
        </w:rPr>
        <w:t>SQL Database</w:t>
      </w:r>
      <w:r>
        <w:rPr>
          <w:rFonts w:ascii="Segoe UI" w:hAnsi="Segoe UI" w:cs="Segoe UI"/>
          <w:b/>
          <w:bCs/>
          <w:sz w:val="24"/>
          <w:szCs w:val="24"/>
        </w:rPr>
        <w:t xml:space="preserve"> </w:t>
      </w:r>
      <w:r>
        <w:rPr>
          <w:rFonts w:ascii="Segoe UI" w:hAnsi="Segoe UI" w:cs="Segoe UI"/>
          <w:sz w:val="24"/>
          <w:szCs w:val="24"/>
        </w:rPr>
        <w:t>from the left side menu and select the SQL Database that you created.</w:t>
      </w:r>
    </w:p>
    <w:p w14:paraId="542F014A" w14:textId="382E0321" w:rsidR="00135D2D" w:rsidRDefault="0038190F" w:rsidP="00327F49">
      <w:pPr>
        <w:rPr>
          <w:rFonts w:ascii="Segoe UI" w:hAnsi="Segoe UI" w:cs="Segoe UI"/>
          <w:sz w:val="24"/>
          <w:szCs w:val="24"/>
        </w:rPr>
      </w:pPr>
      <w:r>
        <w:rPr>
          <w:rFonts w:ascii="Segoe UI" w:hAnsi="Segoe UI" w:cs="Segoe UI"/>
          <w:noProof/>
          <w:sz w:val="24"/>
          <w:szCs w:val="24"/>
        </w:rPr>
        <w:lastRenderedPageBreak/>
        <w:drawing>
          <wp:inline distT="0" distB="0" distL="0" distR="0" wp14:anchorId="24BAC970" wp14:editId="13B8EB77">
            <wp:extent cx="5727700" cy="32194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2A514914" w14:textId="1DB08962" w:rsidR="00FC2CC7" w:rsidRDefault="00FC2CC7" w:rsidP="00327F49">
      <w:pPr>
        <w:rPr>
          <w:rFonts w:ascii="Segoe UI" w:hAnsi="Segoe UI" w:cs="Segoe UI"/>
          <w:sz w:val="24"/>
          <w:szCs w:val="24"/>
        </w:rPr>
      </w:pPr>
      <w:r>
        <w:rPr>
          <w:rFonts w:ascii="Segoe UI" w:hAnsi="Segoe UI" w:cs="Segoe UI"/>
          <w:sz w:val="24"/>
          <w:szCs w:val="24"/>
        </w:rPr>
        <w:t xml:space="preserve">In the </w:t>
      </w:r>
      <w:proofErr w:type="spellStart"/>
      <w:r w:rsidR="0038190F">
        <w:rPr>
          <w:rFonts w:ascii="Segoe UI" w:hAnsi="Segoe UI" w:cs="Segoe UI"/>
          <w:sz w:val="24"/>
          <w:szCs w:val="24"/>
        </w:rPr>
        <w:t>fabrikam</w:t>
      </w:r>
      <w:r>
        <w:rPr>
          <w:rFonts w:ascii="Segoe UI" w:hAnsi="Segoe UI" w:cs="Segoe UI"/>
          <w:sz w:val="24"/>
          <w:szCs w:val="24"/>
        </w:rPr>
        <w:t>db</w:t>
      </w:r>
      <w:proofErr w:type="spellEnd"/>
      <w:r>
        <w:rPr>
          <w:rFonts w:ascii="Segoe UI" w:hAnsi="Segoe UI" w:cs="Segoe UI"/>
          <w:sz w:val="24"/>
          <w:szCs w:val="24"/>
        </w:rPr>
        <w:t xml:space="preserve"> SQL Database panel click on </w:t>
      </w:r>
      <w:r>
        <w:rPr>
          <w:rFonts w:ascii="Segoe UI" w:hAnsi="Segoe UI" w:cs="Segoe UI"/>
          <w:b/>
          <w:bCs/>
          <w:sz w:val="24"/>
          <w:szCs w:val="24"/>
        </w:rPr>
        <w:t>Geo-Replication</w:t>
      </w:r>
      <w:r>
        <w:rPr>
          <w:rFonts w:ascii="Segoe UI" w:hAnsi="Segoe UI" w:cs="Segoe UI"/>
          <w:sz w:val="24"/>
          <w:szCs w:val="24"/>
        </w:rPr>
        <w:t>.</w:t>
      </w:r>
    </w:p>
    <w:p w14:paraId="0B6D4BE7" w14:textId="5E934716" w:rsidR="00FC2CC7" w:rsidRDefault="009B348B" w:rsidP="00327F49">
      <w:pPr>
        <w:rPr>
          <w:rFonts w:ascii="Segoe UI" w:hAnsi="Segoe UI" w:cs="Segoe UI"/>
          <w:sz w:val="24"/>
          <w:szCs w:val="24"/>
        </w:rPr>
      </w:pPr>
      <w:r>
        <w:rPr>
          <w:rFonts w:ascii="Segoe UI" w:hAnsi="Segoe UI" w:cs="Segoe UI"/>
          <w:noProof/>
          <w:sz w:val="24"/>
          <w:szCs w:val="24"/>
        </w:rPr>
        <w:drawing>
          <wp:inline distT="0" distB="0" distL="0" distR="0" wp14:anchorId="5DCB1451" wp14:editId="637A1C0F">
            <wp:extent cx="5727700" cy="32194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7B0582E7" w14:textId="77777777" w:rsidR="00FC2CC7" w:rsidRDefault="00FC2CC7" w:rsidP="00327F49">
      <w:pPr>
        <w:rPr>
          <w:rFonts w:ascii="Segoe UI" w:hAnsi="Segoe UI" w:cs="Segoe UI"/>
          <w:sz w:val="24"/>
          <w:szCs w:val="24"/>
        </w:rPr>
      </w:pPr>
      <w:r>
        <w:rPr>
          <w:rFonts w:ascii="Segoe UI" w:hAnsi="Segoe UI" w:cs="Segoe UI"/>
          <w:sz w:val="24"/>
          <w:szCs w:val="24"/>
        </w:rPr>
        <w:t>Note the Note that the primary and secondary region. You can see that the secondary region is not yet configured.</w:t>
      </w:r>
    </w:p>
    <w:p w14:paraId="1D7BDBA5" w14:textId="505F343D" w:rsidR="00FC2CC7" w:rsidRDefault="009B348B" w:rsidP="00327F49">
      <w:pPr>
        <w:rPr>
          <w:rFonts w:ascii="Segoe UI" w:hAnsi="Segoe UI" w:cs="Segoe UI"/>
          <w:sz w:val="24"/>
          <w:szCs w:val="24"/>
        </w:rPr>
      </w:pPr>
      <w:r>
        <w:rPr>
          <w:rFonts w:ascii="Segoe UI" w:hAnsi="Segoe UI" w:cs="Segoe UI"/>
          <w:noProof/>
          <w:sz w:val="24"/>
          <w:szCs w:val="24"/>
        </w:rPr>
        <w:lastRenderedPageBreak/>
        <w:drawing>
          <wp:inline distT="0" distB="0" distL="0" distR="0" wp14:anchorId="3E77B844" wp14:editId="5399DA79">
            <wp:extent cx="5727700" cy="32194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33A60902" w14:textId="77777777" w:rsidR="00FC2CC7" w:rsidRDefault="00FC2CC7" w:rsidP="00327F49">
      <w:pPr>
        <w:rPr>
          <w:rFonts w:ascii="Segoe UI" w:hAnsi="Segoe UI" w:cs="Segoe UI"/>
          <w:sz w:val="24"/>
          <w:szCs w:val="24"/>
        </w:rPr>
      </w:pPr>
      <w:r>
        <w:rPr>
          <w:rFonts w:ascii="Segoe UI" w:hAnsi="Segoe UI" w:cs="Segoe UI"/>
          <w:sz w:val="24"/>
          <w:szCs w:val="24"/>
        </w:rPr>
        <w:t>Select any of the valid region from the target region to create the secondary region.</w:t>
      </w:r>
    </w:p>
    <w:p w14:paraId="03B450D2" w14:textId="2FF50949" w:rsidR="00FC2CC7" w:rsidRDefault="009B348B" w:rsidP="00327F49">
      <w:pPr>
        <w:rPr>
          <w:rFonts w:ascii="Segoe UI" w:hAnsi="Segoe UI" w:cs="Segoe UI"/>
          <w:sz w:val="24"/>
          <w:szCs w:val="24"/>
        </w:rPr>
      </w:pPr>
      <w:r>
        <w:rPr>
          <w:rFonts w:ascii="Segoe UI" w:hAnsi="Segoe UI" w:cs="Segoe UI"/>
          <w:noProof/>
          <w:sz w:val="24"/>
          <w:szCs w:val="24"/>
        </w:rPr>
        <w:drawing>
          <wp:inline distT="0" distB="0" distL="0" distR="0" wp14:anchorId="58640EB5" wp14:editId="184BD347">
            <wp:extent cx="5727700" cy="32194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378D3985" w14:textId="77777777" w:rsidR="00FC2CC7" w:rsidRDefault="00FC2CC7" w:rsidP="00327F49">
      <w:pPr>
        <w:rPr>
          <w:rFonts w:ascii="Segoe UI" w:hAnsi="Segoe UI" w:cs="Segoe UI"/>
          <w:sz w:val="24"/>
          <w:szCs w:val="24"/>
        </w:rPr>
      </w:pPr>
      <w:r>
        <w:rPr>
          <w:rFonts w:ascii="Segoe UI" w:hAnsi="Segoe UI" w:cs="Segoe UI"/>
          <w:sz w:val="24"/>
          <w:szCs w:val="24"/>
        </w:rPr>
        <w:t>When it prompts provide the below configurations and click on ok.</w:t>
      </w:r>
    </w:p>
    <w:p w14:paraId="3FE463C1" w14:textId="77777777" w:rsidR="00FC2CC7" w:rsidRDefault="00FC2CC7" w:rsidP="00FC2CC7">
      <w:pPr>
        <w:pStyle w:val="ListParagraph"/>
        <w:numPr>
          <w:ilvl w:val="0"/>
          <w:numId w:val="5"/>
        </w:numPr>
        <w:rPr>
          <w:rFonts w:ascii="Segoe UI" w:hAnsi="Segoe UI" w:cs="Segoe UI"/>
          <w:sz w:val="24"/>
          <w:szCs w:val="24"/>
        </w:rPr>
      </w:pPr>
      <w:r>
        <w:rPr>
          <w:rFonts w:ascii="Segoe UI" w:hAnsi="Segoe UI" w:cs="Segoe UI"/>
          <w:sz w:val="24"/>
          <w:szCs w:val="24"/>
        </w:rPr>
        <w:t>Target server</w:t>
      </w:r>
    </w:p>
    <w:p w14:paraId="37D3C50C" w14:textId="744AC836" w:rsidR="00FC2CC7" w:rsidRDefault="00FC2CC7" w:rsidP="00FC2CC7">
      <w:pPr>
        <w:pStyle w:val="ListParagraph"/>
        <w:numPr>
          <w:ilvl w:val="0"/>
          <w:numId w:val="7"/>
        </w:numPr>
        <w:rPr>
          <w:rFonts w:ascii="Segoe UI" w:hAnsi="Segoe UI" w:cs="Segoe UI"/>
          <w:sz w:val="24"/>
          <w:szCs w:val="24"/>
        </w:rPr>
      </w:pPr>
      <w:r>
        <w:rPr>
          <w:rFonts w:ascii="Segoe UI" w:hAnsi="Segoe UI" w:cs="Segoe UI"/>
          <w:sz w:val="24"/>
          <w:szCs w:val="24"/>
        </w:rPr>
        <w:t xml:space="preserve">Server name: </w:t>
      </w:r>
      <w:proofErr w:type="spellStart"/>
      <w:r w:rsidR="00682C52">
        <w:rPr>
          <w:rFonts w:ascii="Segoe UI" w:hAnsi="Segoe UI" w:cs="Segoe UI"/>
          <w:sz w:val="24"/>
          <w:szCs w:val="24"/>
        </w:rPr>
        <w:t>fabrikam</w:t>
      </w:r>
      <w:r>
        <w:rPr>
          <w:rFonts w:ascii="Segoe UI" w:hAnsi="Segoe UI" w:cs="Segoe UI"/>
          <w:sz w:val="24"/>
          <w:szCs w:val="24"/>
        </w:rPr>
        <w:t>serverwest</w:t>
      </w:r>
      <w:proofErr w:type="spellEnd"/>
    </w:p>
    <w:p w14:paraId="523B2058" w14:textId="297D3715" w:rsidR="00FC2CC7" w:rsidRDefault="00FC2CC7" w:rsidP="00FC2CC7">
      <w:pPr>
        <w:pStyle w:val="ListParagraph"/>
        <w:numPr>
          <w:ilvl w:val="0"/>
          <w:numId w:val="7"/>
        </w:numPr>
        <w:rPr>
          <w:rFonts w:ascii="Segoe UI" w:hAnsi="Segoe UI" w:cs="Segoe UI"/>
          <w:sz w:val="24"/>
          <w:szCs w:val="24"/>
        </w:rPr>
      </w:pPr>
      <w:r>
        <w:rPr>
          <w:rFonts w:ascii="Segoe UI" w:hAnsi="Segoe UI" w:cs="Segoe UI"/>
          <w:sz w:val="24"/>
          <w:szCs w:val="24"/>
        </w:rPr>
        <w:t xml:space="preserve">Server admin log-in: </w:t>
      </w:r>
      <w:proofErr w:type="spellStart"/>
      <w:r w:rsidR="00682C52">
        <w:rPr>
          <w:rFonts w:ascii="Segoe UI" w:hAnsi="Segoe UI" w:cs="Segoe UI"/>
          <w:sz w:val="24"/>
          <w:szCs w:val="24"/>
        </w:rPr>
        <w:t>FabrikamsUser</w:t>
      </w:r>
      <w:proofErr w:type="spellEnd"/>
      <w:r>
        <w:rPr>
          <w:rFonts w:ascii="Segoe UI" w:hAnsi="Segoe UI" w:cs="Segoe UI"/>
          <w:sz w:val="24"/>
          <w:szCs w:val="24"/>
        </w:rPr>
        <w:t xml:space="preserve"> </w:t>
      </w:r>
    </w:p>
    <w:p w14:paraId="4154B8A5" w14:textId="77777777" w:rsidR="00FC2CC7" w:rsidRDefault="00FC2CC7" w:rsidP="00FC2CC7">
      <w:pPr>
        <w:pStyle w:val="ListParagraph"/>
        <w:numPr>
          <w:ilvl w:val="0"/>
          <w:numId w:val="7"/>
        </w:numPr>
        <w:rPr>
          <w:rFonts w:ascii="Segoe UI" w:hAnsi="Segoe UI" w:cs="Segoe UI"/>
          <w:sz w:val="24"/>
          <w:szCs w:val="24"/>
        </w:rPr>
      </w:pPr>
      <w:r>
        <w:rPr>
          <w:rFonts w:ascii="Segoe UI" w:hAnsi="Segoe UI" w:cs="Segoe UI"/>
          <w:sz w:val="24"/>
          <w:szCs w:val="24"/>
        </w:rPr>
        <w:t>Password: for your choice</w:t>
      </w:r>
    </w:p>
    <w:p w14:paraId="6A3C6243" w14:textId="77777777" w:rsidR="00FC2CC7" w:rsidRPr="00FC2CC7" w:rsidRDefault="00FC2CC7" w:rsidP="00FC2CC7">
      <w:pPr>
        <w:pStyle w:val="ListParagraph"/>
        <w:numPr>
          <w:ilvl w:val="0"/>
          <w:numId w:val="5"/>
        </w:numPr>
        <w:rPr>
          <w:rFonts w:ascii="Segoe UI" w:hAnsi="Segoe UI" w:cs="Segoe UI"/>
          <w:sz w:val="24"/>
          <w:szCs w:val="24"/>
        </w:rPr>
      </w:pPr>
      <w:r>
        <w:rPr>
          <w:rFonts w:ascii="Segoe UI" w:hAnsi="Segoe UI" w:cs="Segoe UI"/>
          <w:sz w:val="24"/>
          <w:szCs w:val="24"/>
        </w:rPr>
        <w:t>Pricing tier: Standard S3</w:t>
      </w:r>
    </w:p>
    <w:p w14:paraId="299299C1" w14:textId="14C8C3E7" w:rsidR="00135D2D" w:rsidRDefault="00682C52" w:rsidP="00327F49">
      <w:pPr>
        <w:rPr>
          <w:rFonts w:ascii="Segoe UI" w:hAnsi="Segoe UI" w:cs="Segoe UI"/>
          <w:sz w:val="24"/>
          <w:szCs w:val="24"/>
        </w:rPr>
      </w:pPr>
      <w:r>
        <w:rPr>
          <w:rFonts w:ascii="Segoe UI" w:hAnsi="Segoe UI" w:cs="Segoe UI"/>
          <w:noProof/>
          <w:sz w:val="24"/>
          <w:szCs w:val="24"/>
        </w:rPr>
        <w:lastRenderedPageBreak/>
        <w:drawing>
          <wp:inline distT="0" distB="0" distL="0" distR="0" wp14:anchorId="7C9EF940" wp14:editId="754FE31D">
            <wp:extent cx="5727700" cy="32194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78214CCA" w14:textId="1F53F58C" w:rsidR="00FC2CC7" w:rsidRDefault="00682C52" w:rsidP="00327F49">
      <w:pPr>
        <w:rPr>
          <w:rFonts w:ascii="Segoe UI" w:hAnsi="Segoe UI" w:cs="Segoe UI"/>
          <w:sz w:val="24"/>
          <w:szCs w:val="24"/>
        </w:rPr>
      </w:pPr>
      <w:r>
        <w:rPr>
          <w:rFonts w:ascii="Segoe UI" w:hAnsi="Segoe UI" w:cs="Segoe UI"/>
          <w:noProof/>
          <w:sz w:val="24"/>
          <w:szCs w:val="24"/>
        </w:rPr>
        <w:drawing>
          <wp:inline distT="0" distB="0" distL="0" distR="0" wp14:anchorId="1ACC9F22" wp14:editId="70CDB98B">
            <wp:extent cx="5727700" cy="321945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308BCCC2" w14:textId="77777777" w:rsidR="00FC2CC7" w:rsidRDefault="00FC2CC7" w:rsidP="00327F49">
      <w:pPr>
        <w:rPr>
          <w:rFonts w:ascii="Segoe UI" w:hAnsi="Segoe UI" w:cs="Segoe UI"/>
          <w:sz w:val="24"/>
          <w:szCs w:val="24"/>
        </w:rPr>
      </w:pPr>
      <w:r>
        <w:rPr>
          <w:rFonts w:ascii="Segoe UI" w:hAnsi="Segoe UI" w:cs="Segoe UI"/>
          <w:sz w:val="24"/>
          <w:szCs w:val="24"/>
        </w:rPr>
        <w:t>The dotted lie shows that the data is replicating from primary region to secondary region.</w:t>
      </w:r>
    </w:p>
    <w:p w14:paraId="7E3AED30" w14:textId="70CD8319" w:rsidR="00FC2CC7" w:rsidRDefault="00541F65" w:rsidP="00327F49">
      <w:pPr>
        <w:rPr>
          <w:rFonts w:ascii="Segoe UI" w:hAnsi="Segoe UI" w:cs="Segoe UI"/>
          <w:sz w:val="24"/>
          <w:szCs w:val="24"/>
        </w:rPr>
      </w:pPr>
      <w:r>
        <w:rPr>
          <w:rFonts w:ascii="Segoe UI" w:hAnsi="Segoe UI" w:cs="Segoe UI"/>
          <w:noProof/>
          <w:sz w:val="24"/>
          <w:szCs w:val="24"/>
        </w:rPr>
        <w:lastRenderedPageBreak/>
        <w:drawing>
          <wp:inline distT="0" distB="0" distL="0" distR="0" wp14:anchorId="7AD1E655" wp14:editId="2DAD6A23">
            <wp:extent cx="5727700" cy="321945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35AA4BEA" w14:textId="77777777" w:rsidR="00FC2CC7" w:rsidRDefault="00FC2CC7" w:rsidP="00327F49">
      <w:pPr>
        <w:rPr>
          <w:rFonts w:ascii="Segoe UI" w:hAnsi="Segoe UI" w:cs="Segoe UI"/>
          <w:sz w:val="24"/>
          <w:szCs w:val="24"/>
        </w:rPr>
      </w:pPr>
      <w:r>
        <w:rPr>
          <w:rFonts w:ascii="Segoe UI" w:hAnsi="Segoe UI" w:cs="Segoe UI"/>
          <w:sz w:val="24"/>
          <w:szCs w:val="24"/>
        </w:rPr>
        <w:t xml:space="preserve">When it changes to </w:t>
      </w:r>
      <w:r w:rsidR="0001757D">
        <w:rPr>
          <w:rFonts w:ascii="Segoe UI" w:hAnsi="Segoe UI" w:cs="Segoe UI"/>
          <w:sz w:val="24"/>
          <w:szCs w:val="24"/>
        </w:rPr>
        <w:t>normal line form dotted line it indicates that the data are replicated from primary region to secondary region.</w:t>
      </w:r>
    </w:p>
    <w:p w14:paraId="612F250D" w14:textId="1DD8E6C6" w:rsidR="0001757D" w:rsidRDefault="00541F65" w:rsidP="00327F49">
      <w:pPr>
        <w:rPr>
          <w:rFonts w:ascii="Segoe UI" w:hAnsi="Segoe UI" w:cs="Segoe UI"/>
          <w:sz w:val="24"/>
          <w:szCs w:val="24"/>
        </w:rPr>
      </w:pPr>
      <w:r>
        <w:rPr>
          <w:rFonts w:ascii="Segoe UI" w:hAnsi="Segoe UI" w:cs="Segoe UI"/>
          <w:noProof/>
          <w:sz w:val="24"/>
          <w:szCs w:val="24"/>
        </w:rPr>
        <w:drawing>
          <wp:inline distT="0" distB="0" distL="0" distR="0" wp14:anchorId="61FCD4F3" wp14:editId="59B8B3DC">
            <wp:extent cx="5727700" cy="32194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68AD43C7" w14:textId="77777777" w:rsidR="0001757D" w:rsidRDefault="0001757D" w:rsidP="00327F49">
      <w:pPr>
        <w:rPr>
          <w:rFonts w:ascii="Segoe UI" w:hAnsi="Segoe UI" w:cs="Segoe UI"/>
          <w:sz w:val="24"/>
          <w:szCs w:val="24"/>
        </w:rPr>
      </w:pPr>
      <w:r>
        <w:rPr>
          <w:rFonts w:ascii="Segoe UI" w:hAnsi="Segoe UI" w:cs="Segoe UI"/>
          <w:sz w:val="24"/>
          <w:szCs w:val="24"/>
        </w:rPr>
        <w:t xml:space="preserve">Click on the three dots on secondary region and </w:t>
      </w:r>
      <w:r>
        <w:rPr>
          <w:rFonts w:ascii="Segoe UI" w:hAnsi="Segoe UI" w:cs="Segoe UI"/>
          <w:b/>
          <w:bCs/>
          <w:sz w:val="24"/>
          <w:szCs w:val="24"/>
        </w:rPr>
        <w:t>Forced Failover</w:t>
      </w:r>
      <w:r>
        <w:rPr>
          <w:rFonts w:ascii="Segoe UI" w:hAnsi="Segoe UI" w:cs="Segoe UI"/>
          <w:sz w:val="24"/>
          <w:szCs w:val="24"/>
        </w:rPr>
        <w:t>. When it prompts click on yes.</w:t>
      </w:r>
    </w:p>
    <w:p w14:paraId="5A0E2440" w14:textId="01710A72" w:rsidR="0001757D" w:rsidRDefault="00541F65" w:rsidP="00327F49">
      <w:pPr>
        <w:rPr>
          <w:rFonts w:ascii="Segoe UI" w:hAnsi="Segoe UI" w:cs="Segoe UI"/>
          <w:sz w:val="24"/>
          <w:szCs w:val="24"/>
        </w:rPr>
      </w:pPr>
      <w:r>
        <w:rPr>
          <w:rFonts w:ascii="Segoe UI" w:hAnsi="Segoe UI" w:cs="Segoe UI"/>
          <w:noProof/>
          <w:sz w:val="24"/>
          <w:szCs w:val="24"/>
        </w:rPr>
        <w:lastRenderedPageBreak/>
        <w:drawing>
          <wp:inline distT="0" distB="0" distL="0" distR="0" wp14:anchorId="788B94E7" wp14:editId="6B7EFB06">
            <wp:extent cx="5727700" cy="321945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6B9187DC" w14:textId="444DB650" w:rsidR="0001757D" w:rsidRDefault="00540B76" w:rsidP="00327F49">
      <w:pPr>
        <w:rPr>
          <w:rFonts w:ascii="Segoe UI" w:hAnsi="Segoe UI" w:cs="Segoe UI"/>
          <w:sz w:val="24"/>
          <w:szCs w:val="24"/>
        </w:rPr>
      </w:pPr>
      <w:r>
        <w:rPr>
          <w:rFonts w:ascii="Segoe UI" w:hAnsi="Segoe UI" w:cs="Segoe UI"/>
          <w:noProof/>
          <w:sz w:val="24"/>
          <w:szCs w:val="24"/>
        </w:rPr>
        <w:drawing>
          <wp:inline distT="0" distB="0" distL="0" distR="0" wp14:anchorId="1CBD8E73" wp14:editId="17F244FF">
            <wp:extent cx="5727700" cy="321945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4915F03E" w14:textId="77777777" w:rsidR="0001757D" w:rsidRDefault="0001757D" w:rsidP="00327F49">
      <w:pPr>
        <w:rPr>
          <w:rFonts w:ascii="Segoe UI" w:hAnsi="Segoe UI" w:cs="Segoe UI"/>
          <w:sz w:val="24"/>
          <w:szCs w:val="24"/>
        </w:rPr>
      </w:pPr>
      <w:r>
        <w:rPr>
          <w:rFonts w:ascii="Segoe UI" w:hAnsi="Segoe UI" w:cs="Segoe UI"/>
          <w:sz w:val="24"/>
          <w:szCs w:val="24"/>
        </w:rPr>
        <w:t>It will start again to replicate the data. Wait until it completes. Note that the primary region changes to secondary region.</w:t>
      </w:r>
    </w:p>
    <w:p w14:paraId="69AE54F6" w14:textId="259487A6" w:rsidR="0001757D" w:rsidRDefault="00540B76" w:rsidP="00327F49">
      <w:pPr>
        <w:rPr>
          <w:rFonts w:ascii="Segoe UI" w:hAnsi="Segoe UI" w:cs="Segoe UI"/>
          <w:sz w:val="24"/>
          <w:szCs w:val="24"/>
        </w:rPr>
      </w:pPr>
      <w:r>
        <w:rPr>
          <w:rFonts w:ascii="Segoe UI" w:hAnsi="Segoe UI" w:cs="Segoe UI"/>
          <w:noProof/>
          <w:sz w:val="24"/>
          <w:szCs w:val="24"/>
        </w:rPr>
        <w:lastRenderedPageBreak/>
        <w:drawing>
          <wp:inline distT="0" distB="0" distL="0" distR="0" wp14:anchorId="4713EC81" wp14:editId="3C550B05">
            <wp:extent cx="5727700" cy="321945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5FFE446C" w14:textId="38EBE715" w:rsidR="0001757D" w:rsidRDefault="00540B76" w:rsidP="00327F49">
      <w:pPr>
        <w:rPr>
          <w:rFonts w:ascii="Segoe UI" w:hAnsi="Segoe UI" w:cs="Segoe UI"/>
          <w:sz w:val="24"/>
          <w:szCs w:val="24"/>
        </w:rPr>
      </w:pPr>
      <w:r>
        <w:rPr>
          <w:rFonts w:ascii="Segoe UI" w:hAnsi="Segoe UI" w:cs="Segoe UI"/>
          <w:noProof/>
          <w:sz w:val="24"/>
          <w:szCs w:val="24"/>
        </w:rPr>
        <w:drawing>
          <wp:inline distT="0" distB="0" distL="0" distR="0" wp14:anchorId="7F8E34B7" wp14:editId="2E3B6DB1">
            <wp:extent cx="5727700" cy="321945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3893C205" w14:textId="77777777" w:rsidR="0001757D" w:rsidRDefault="0001757D" w:rsidP="00327F49">
      <w:pPr>
        <w:rPr>
          <w:rFonts w:ascii="Segoe UI" w:hAnsi="Segoe UI" w:cs="Segoe UI"/>
          <w:sz w:val="24"/>
          <w:szCs w:val="24"/>
        </w:rPr>
      </w:pPr>
      <w:r>
        <w:rPr>
          <w:rFonts w:ascii="Segoe UI" w:hAnsi="Segoe UI" w:cs="Segoe UI"/>
          <w:sz w:val="24"/>
          <w:szCs w:val="24"/>
        </w:rPr>
        <w:t>Click on the three dots of secondary region and select stop replication. When it prompts click on yes.</w:t>
      </w:r>
    </w:p>
    <w:p w14:paraId="17870B0B" w14:textId="6FED7A8F" w:rsidR="0001757D" w:rsidRDefault="003F4C62" w:rsidP="00327F49">
      <w:pPr>
        <w:rPr>
          <w:rFonts w:ascii="Segoe UI" w:hAnsi="Segoe UI" w:cs="Segoe UI"/>
          <w:sz w:val="24"/>
          <w:szCs w:val="24"/>
        </w:rPr>
      </w:pPr>
      <w:r>
        <w:rPr>
          <w:rFonts w:ascii="Segoe UI" w:hAnsi="Segoe UI" w:cs="Segoe UI"/>
          <w:noProof/>
          <w:sz w:val="24"/>
          <w:szCs w:val="24"/>
        </w:rPr>
        <w:lastRenderedPageBreak/>
        <w:drawing>
          <wp:inline distT="0" distB="0" distL="0" distR="0" wp14:anchorId="6293CF37" wp14:editId="5B192D58">
            <wp:extent cx="5727700" cy="321945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32BF5494" w14:textId="249A0B68" w:rsidR="0001757D" w:rsidRDefault="003F4C62" w:rsidP="00327F49">
      <w:pPr>
        <w:rPr>
          <w:rFonts w:ascii="Segoe UI" w:hAnsi="Segoe UI" w:cs="Segoe UI"/>
          <w:sz w:val="24"/>
          <w:szCs w:val="24"/>
        </w:rPr>
      </w:pPr>
      <w:r>
        <w:rPr>
          <w:rFonts w:ascii="Segoe UI" w:hAnsi="Segoe UI" w:cs="Segoe UI"/>
          <w:noProof/>
          <w:sz w:val="24"/>
          <w:szCs w:val="24"/>
        </w:rPr>
        <w:drawing>
          <wp:inline distT="0" distB="0" distL="0" distR="0" wp14:anchorId="6B135B60" wp14:editId="1761F8FF">
            <wp:extent cx="5727700" cy="321945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711C725A" w14:textId="02ABD4C7" w:rsidR="0001757D" w:rsidRDefault="003F4C62" w:rsidP="00327F49">
      <w:pPr>
        <w:rPr>
          <w:rFonts w:ascii="Segoe UI" w:hAnsi="Segoe UI" w:cs="Segoe UI"/>
          <w:sz w:val="24"/>
          <w:szCs w:val="24"/>
        </w:rPr>
      </w:pPr>
      <w:r>
        <w:rPr>
          <w:rFonts w:ascii="Segoe UI" w:hAnsi="Segoe UI" w:cs="Segoe UI"/>
          <w:noProof/>
          <w:sz w:val="24"/>
          <w:szCs w:val="24"/>
        </w:rPr>
        <w:lastRenderedPageBreak/>
        <w:drawing>
          <wp:inline distT="0" distB="0" distL="0" distR="0" wp14:anchorId="684FF656" wp14:editId="26B82D3A">
            <wp:extent cx="5727700" cy="321945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6B5BD690" w14:textId="77777777" w:rsidR="0001757D" w:rsidRDefault="0001757D" w:rsidP="00327F49">
      <w:pPr>
        <w:rPr>
          <w:rFonts w:ascii="Segoe UI" w:hAnsi="Segoe UI" w:cs="Segoe UI"/>
          <w:b/>
          <w:bCs/>
          <w:sz w:val="24"/>
          <w:szCs w:val="24"/>
        </w:rPr>
      </w:pPr>
      <w:r>
        <w:rPr>
          <w:rFonts w:ascii="Segoe UI" w:hAnsi="Segoe UI" w:cs="Segoe UI"/>
          <w:b/>
          <w:bCs/>
          <w:sz w:val="24"/>
          <w:szCs w:val="24"/>
        </w:rPr>
        <w:t>Configuring Sync group for Azure SQL Database</w:t>
      </w:r>
    </w:p>
    <w:p w14:paraId="3D43337F" w14:textId="56C75489" w:rsidR="0001757D" w:rsidRDefault="0011291C" w:rsidP="00327F49">
      <w:pPr>
        <w:rPr>
          <w:rFonts w:ascii="Segoe UI" w:hAnsi="Segoe UI" w:cs="Segoe UI"/>
          <w:sz w:val="24"/>
          <w:szCs w:val="24"/>
        </w:rPr>
      </w:pPr>
      <w:r>
        <w:rPr>
          <w:rFonts w:ascii="Segoe UI" w:hAnsi="Segoe UI" w:cs="Segoe UI"/>
          <w:sz w:val="24"/>
          <w:szCs w:val="24"/>
        </w:rPr>
        <w:t xml:space="preserve">Navigate to </w:t>
      </w:r>
      <w:r w:rsidRPr="00CE4130">
        <w:rPr>
          <w:rFonts w:ascii="Segoe UI" w:hAnsi="Segoe UI" w:cs="Segoe UI"/>
          <w:b/>
          <w:bCs/>
          <w:sz w:val="24"/>
          <w:szCs w:val="24"/>
        </w:rPr>
        <w:t xml:space="preserve">Sync </w:t>
      </w:r>
      <w:r w:rsidR="00CE4130" w:rsidRPr="00CE4130">
        <w:rPr>
          <w:rFonts w:ascii="Segoe UI" w:hAnsi="Segoe UI" w:cs="Segoe UI"/>
          <w:b/>
          <w:bCs/>
          <w:sz w:val="24"/>
          <w:szCs w:val="24"/>
        </w:rPr>
        <w:t>to other devices</w:t>
      </w:r>
      <w:r w:rsidR="00CE4130">
        <w:rPr>
          <w:rFonts w:ascii="Segoe UI" w:hAnsi="Segoe UI" w:cs="Segoe UI"/>
          <w:b/>
          <w:bCs/>
          <w:sz w:val="24"/>
          <w:szCs w:val="24"/>
        </w:rPr>
        <w:t xml:space="preserve"> </w:t>
      </w:r>
      <w:r w:rsidR="00CE4130">
        <w:rPr>
          <w:rFonts w:ascii="Segoe UI" w:hAnsi="Segoe UI" w:cs="Segoe UI"/>
          <w:sz w:val="24"/>
          <w:szCs w:val="24"/>
        </w:rPr>
        <w:t xml:space="preserve">of </w:t>
      </w:r>
      <w:proofErr w:type="spellStart"/>
      <w:r w:rsidR="003F4C62">
        <w:rPr>
          <w:rFonts w:ascii="Segoe UI" w:hAnsi="Segoe UI" w:cs="Segoe UI"/>
          <w:b/>
          <w:bCs/>
          <w:sz w:val="24"/>
          <w:szCs w:val="24"/>
        </w:rPr>
        <w:t>fabrikamdb</w:t>
      </w:r>
      <w:r w:rsidR="00CE4130">
        <w:rPr>
          <w:rFonts w:ascii="Segoe UI" w:hAnsi="Segoe UI" w:cs="Segoe UI"/>
          <w:b/>
          <w:bCs/>
          <w:sz w:val="24"/>
          <w:szCs w:val="24"/>
        </w:rPr>
        <w:t>db</w:t>
      </w:r>
      <w:proofErr w:type="spellEnd"/>
      <w:r w:rsidR="00CE4130">
        <w:rPr>
          <w:rFonts w:ascii="Segoe UI" w:hAnsi="Segoe UI" w:cs="Segoe UI"/>
          <w:sz w:val="24"/>
          <w:szCs w:val="24"/>
        </w:rPr>
        <w:t xml:space="preserve"> and click on </w:t>
      </w:r>
      <w:r w:rsidR="00CE4130">
        <w:rPr>
          <w:rFonts w:ascii="Segoe UI" w:hAnsi="Segoe UI" w:cs="Segoe UI"/>
          <w:b/>
          <w:bCs/>
          <w:sz w:val="24"/>
          <w:szCs w:val="24"/>
        </w:rPr>
        <w:t>+New Sync group</w:t>
      </w:r>
      <w:r w:rsidR="00CE4130">
        <w:rPr>
          <w:rFonts w:ascii="Segoe UI" w:hAnsi="Segoe UI" w:cs="Segoe UI"/>
          <w:sz w:val="24"/>
          <w:szCs w:val="24"/>
        </w:rPr>
        <w:t>.</w:t>
      </w:r>
    </w:p>
    <w:p w14:paraId="561B593D" w14:textId="2E14F0EB" w:rsidR="00CE4130" w:rsidRDefault="003F4C62" w:rsidP="00327F49">
      <w:pPr>
        <w:rPr>
          <w:rFonts w:ascii="Segoe UI" w:hAnsi="Segoe UI" w:cs="Segoe UI"/>
          <w:sz w:val="24"/>
          <w:szCs w:val="24"/>
        </w:rPr>
      </w:pPr>
      <w:r>
        <w:rPr>
          <w:rFonts w:ascii="Segoe UI" w:hAnsi="Segoe UI" w:cs="Segoe UI"/>
          <w:noProof/>
          <w:sz w:val="24"/>
          <w:szCs w:val="24"/>
        </w:rPr>
        <w:drawing>
          <wp:inline distT="0" distB="0" distL="0" distR="0" wp14:anchorId="3DD8735C" wp14:editId="201A5AAA">
            <wp:extent cx="5727700" cy="321945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723B6BA6" w14:textId="77777777" w:rsidR="00CE4130" w:rsidRDefault="004E6987" w:rsidP="00327F49">
      <w:pPr>
        <w:rPr>
          <w:rFonts w:ascii="Segoe UI" w:hAnsi="Segoe UI" w:cs="Segoe UI"/>
          <w:sz w:val="24"/>
          <w:szCs w:val="24"/>
        </w:rPr>
      </w:pPr>
      <w:r>
        <w:rPr>
          <w:rFonts w:ascii="Segoe UI" w:hAnsi="Segoe UI" w:cs="Segoe UI"/>
          <w:sz w:val="24"/>
          <w:szCs w:val="24"/>
        </w:rPr>
        <w:t>Add a sync group with following settings</w:t>
      </w:r>
    </w:p>
    <w:p w14:paraId="6C9DAE1F" w14:textId="77777777" w:rsidR="004E6987" w:rsidRDefault="004E6987" w:rsidP="004E6987">
      <w:pPr>
        <w:pStyle w:val="ListParagraph"/>
        <w:numPr>
          <w:ilvl w:val="0"/>
          <w:numId w:val="5"/>
        </w:numPr>
        <w:rPr>
          <w:rFonts w:ascii="Segoe UI" w:hAnsi="Segoe UI" w:cs="Segoe UI"/>
          <w:sz w:val="24"/>
          <w:szCs w:val="24"/>
        </w:rPr>
      </w:pPr>
      <w:r>
        <w:rPr>
          <w:rFonts w:ascii="Segoe UI" w:hAnsi="Segoe UI" w:cs="Segoe UI"/>
          <w:sz w:val="24"/>
          <w:szCs w:val="24"/>
        </w:rPr>
        <w:t>Create sync group</w:t>
      </w:r>
    </w:p>
    <w:p w14:paraId="782DCDF9" w14:textId="5CE4E1FD" w:rsidR="004E6987" w:rsidRDefault="004E6987" w:rsidP="004E6987">
      <w:pPr>
        <w:pStyle w:val="ListParagraph"/>
        <w:numPr>
          <w:ilvl w:val="0"/>
          <w:numId w:val="8"/>
        </w:numPr>
        <w:rPr>
          <w:rFonts w:ascii="Segoe UI" w:hAnsi="Segoe UI" w:cs="Segoe UI"/>
          <w:sz w:val="24"/>
          <w:szCs w:val="24"/>
        </w:rPr>
      </w:pPr>
      <w:r>
        <w:rPr>
          <w:rFonts w:ascii="Segoe UI" w:hAnsi="Segoe UI" w:cs="Segoe UI"/>
          <w:sz w:val="24"/>
          <w:szCs w:val="24"/>
        </w:rPr>
        <w:t xml:space="preserve">Sync group name: </w:t>
      </w:r>
      <w:proofErr w:type="spellStart"/>
      <w:r w:rsidR="001C7BCE">
        <w:rPr>
          <w:rFonts w:ascii="Segoe UI" w:hAnsi="Segoe UI" w:cs="Segoe UI"/>
          <w:sz w:val="24"/>
          <w:szCs w:val="24"/>
        </w:rPr>
        <w:t>fabrikamsyc</w:t>
      </w:r>
      <w:proofErr w:type="spellEnd"/>
    </w:p>
    <w:p w14:paraId="1043CD42" w14:textId="00872D63" w:rsidR="004E6987" w:rsidRDefault="004E6987" w:rsidP="004E6987">
      <w:pPr>
        <w:pStyle w:val="ListParagraph"/>
        <w:numPr>
          <w:ilvl w:val="0"/>
          <w:numId w:val="8"/>
        </w:numPr>
        <w:rPr>
          <w:rFonts w:ascii="Segoe UI" w:hAnsi="Segoe UI" w:cs="Segoe UI"/>
          <w:sz w:val="24"/>
          <w:szCs w:val="24"/>
        </w:rPr>
      </w:pPr>
      <w:r>
        <w:rPr>
          <w:rFonts w:ascii="Segoe UI" w:hAnsi="Segoe UI" w:cs="Segoe UI"/>
          <w:sz w:val="24"/>
          <w:szCs w:val="24"/>
        </w:rPr>
        <w:t>Sync metadata database:</w:t>
      </w:r>
      <w:r w:rsidR="001C7BCE">
        <w:rPr>
          <w:rFonts w:ascii="Segoe UI" w:hAnsi="Segoe UI" w:cs="Segoe UI"/>
          <w:sz w:val="24"/>
          <w:szCs w:val="24"/>
        </w:rPr>
        <w:t xml:space="preserve"> New</w:t>
      </w:r>
    </w:p>
    <w:p w14:paraId="142623F0" w14:textId="6614862D" w:rsidR="004E6987" w:rsidRDefault="004E6987" w:rsidP="004E6987">
      <w:pPr>
        <w:pStyle w:val="ListParagraph"/>
        <w:numPr>
          <w:ilvl w:val="0"/>
          <w:numId w:val="8"/>
        </w:numPr>
        <w:rPr>
          <w:rFonts w:ascii="Segoe UI" w:hAnsi="Segoe UI" w:cs="Segoe UI"/>
          <w:sz w:val="24"/>
          <w:szCs w:val="24"/>
        </w:rPr>
      </w:pPr>
      <w:r>
        <w:rPr>
          <w:rFonts w:ascii="Segoe UI" w:hAnsi="Segoe UI" w:cs="Segoe UI"/>
          <w:sz w:val="24"/>
          <w:szCs w:val="24"/>
        </w:rPr>
        <w:t xml:space="preserve">Automatic sync: </w:t>
      </w:r>
      <w:r w:rsidR="001C7BCE">
        <w:rPr>
          <w:rFonts w:ascii="Segoe UI" w:hAnsi="Segoe UI" w:cs="Segoe UI"/>
          <w:sz w:val="24"/>
          <w:szCs w:val="24"/>
        </w:rPr>
        <w:t>On</w:t>
      </w:r>
    </w:p>
    <w:p w14:paraId="163D6231" w14:textId="7B564C63" w:rsidR="004E6987" w:rsidRDefault="004E6987" w:rsidP="004E6987">
      <w:pPr>
        <w:pStyle w:val="ListParagraph"/>
        <w:numPr>
          <w:ilvl w:val="0"/>
          <w:numId w:val="8"/>
        </w:numPr>
        <w:rPr>
          <w:rFonts w:ascii="Segoe UI" w:hAnsi="Segoe UI" w:cs="Segoe UI"/>
          <w:sz w:val="24"/>
          <w:szCs w:val="24"/>
        </w:rPr>
      </w:pPr>
      <w:r>
        <w:rPr>
          <w:rFonts w:ascii="Segoe UI" w:hAnsi="Segoe UI" w:cs="Segoe UI"/>
          <w:sz w:val="24"/>
          <w:szCs w:val="24"/>
        </w:rPr>
        <w:lastRenderedPageBreak/>
        <w:t xml:space="preserve">Conflict resolution: </w:t>
      </w:r>
      <w:proofErr w:type="spellStart"/>
      <w:r w:rsidR="001C7BCE">
        <w:rPr>
          <w:rFonts w:ascii="Segoe UI" w:hAnsi="Segoe UI" w:cs="Segoe UI"/>
          <w:sz w:val="24"/>
          <w:szCs w:val="24"/>
        </w:rPr>
        <w:t>HubWin</w:t>
      </w:r>
      <w:proofErr w:type="spellEnd"/>
    </w:p>
    <w:p w14:paraId="4BECA786" w14:textId="77777777" w:rsidR="004E6987" w:rsidRDefault="004E6987" w:rsidP="004E6987">
      <w:pPr>
        <w:pStyle w:val="ListParagraph"/>
        <w:numPr>
          <w:ilvl w:val="0"/>
          <w:numId w:val="5"/>
        </w:numPr>
        <w:rPr>
          <w:rFonts w:ascii="Segoe UI" w:hAnsi="Segoe UI" w:cs="Segoe UI"/>
          <w:sz w:val="24"/>
          <w:szCs w:val="24"/>
        </w:rPr>
      </w:pPr>
      <w:r>
        <w:rPr>
          <w:rFonts w:ascii="Segoe UI" w:hAnsi="Segoe UI" w:cs="Segoe UI"/>
          <w:sz w:val="24"/>
          <w:szCs w:val="24"/>
        </w:rPr>
        <w:t>Add sync members</w:t>
      </w:r>
    </w:p>
    <w:p w14:paraId="50E3A296" w14:textId="77777777" w:rsidR="004E6987" w:rsidRDefault="004E6987" w:rsidP="004E6987">
      <w:pPr>
        <w:rPr>
          <w:rFonts w:ascii="Segoe UI" w:hAnsi="Segoe UI" w:cs="Segoe UI"/>
          <w:sz w:val="24"/>
          <w:szCs w:val="24"/>
        </w:rPr>
      </w:pPr>
      <w:r>
        <w:rPr>
          <w:rFonts w:ascii="Segoe UI" w:hAnsi="Segoe UI" w:cs="Segoe UI"/>
          <w:sz w:val="24"/>
          <w:szCs w:val="24"/>
        </w:rPr>
        <w:tab/>
        <w:t>Click on add an Azure database and provide the following configurations</w:t>
      </w:r>
    </w:p>
    <w:p w14:paraId="47E12557" w14:textId="42FD5760" w:rsidR="004E6987" w:rsidRDefault="004E6987" w:rsidP="004E6987">
      <w:pPr>
        <w:pStyle w:val="ListParagraph"/>
        <w:numPr>
          <w:ilvl w:val="0"/>
          <w:numId w:val="10"/>
        </w:numPr>
        <w:rPr>
          <w:rFonts w:ascii="Segoe UI" w:hAnsi="Segoe UI" w:cs="Segoe UI"/>
          <w:sz w:val="24"/>
          <w:szCs w:val="24"/>
        </w:rPr>
      </w:pPr>
      <w:r>
        <w:rPr>
          <w:rFonts w:ascii="Segoe UI" w:hAnsi="Segoe UI" w:cs="Segoe UI"/>
          <w:sz w:val="24"/>
          <w:szCs w:val="24"/>
        </w:rPr>
        <w:t>Sync Member name:</w:t>
      </w:r>
      <w:r w:rsidR="001C7BCE">
        <w:rPr>
          <w:rFonts w:ascii="Segoe UI" w:hAnsi="Segoe UI" w:cs="Segoe UI"/>
          <w:sz w:val="24"/>
          <w:szCs w:val="24"/>
        </w:rPr>
        <w:t xml:space="preserve"> </w:t>
      </w:r>
      <w:proofErr w:type="spellStart"/>
      <w:r w:rsidR="001C7BCE">
        <w:rPr>
          <w:rFonts w:ascii="Segoe UI" w:hAnsi="Segoe UI" w:cs="Segoe UI"/>
          <w:sz w:val="24"/>
          <w:szCs w:val="24"/>
        </w:rPr>
        <w:t>FabrikamMember</w:t>
      </w:r>
      <w:proofErr w:type="spellEnd"/>
    </w:p>
    <w:p w14:paraId="23625412" w14:textId="3B669D34" w:rsidR="004E6987" w:rsidRDefault="004E6987" w:rsidP="004E6987">
      <w:pPr>
        <w:pStyle w:val="ListParagraph"/>
        <w:numPr>
          <w:ilvl w:val="0"/>
          <w:numId w:val="10"/>
        </w:numPr>
        <w:rPr>
          <w:rFonts w:ascii="Segoe UI" w:hAnsi="Segoe UI" w:cs="Segoe UI"/>
          <w:sz w:val="24"/>
          <w:szCs w:val="24"/>
        </w:rPr>
      </w:pPr>
      <w:r>
        <w:rPr>
          <w:rFonts w:ascii="Segoe UI" w:hAnsi="Segoe UI" w:cs="Segoe UI"/>
          <w:sz w:val="24"/>
          <w:szCs w:val="24"/>
        </w:rPr>
        <w:t xml:space="preserve">Subscription: </w:t>
      </w:r>
      <w:r w:rsidR="001C7BCE">
        <w:rPr>
          <w:rFonts w:ascii="Segoe UI" w:hAnsi="Segoe UI" w:cs="Segoe UI"/>
          <w:sz w:val="24"/>
          <w:szCs w:val="24"/>
        </w:rPr>
        <w:t>Select a valid one</w:t>
      </w:r>
    </w:p>
    <w:p w14:paraId="0E400BBC" w14:textId="65FCC4FC" w:rsidR="004E6987" w:rsidRDefault="004E6987" w:rsidP="004E6987">
      <w:pPr>
        <w:pStyle w:val="ListParagraph"/>
        <w:numPr>
          <w:ilvl w:val="0"/>
          <w:numId w:val="10"/>
        </w:numPr>
        <w:rPr>
          <w:rFonts w:ascii="Segoe UI" w:hAnsi="Segoe UI" w:cs="Segoe UI"/>
          <w:sz w:val="24"/>
          <w:szCs w:val="24"/>
        </w:rPr>
      </w:pPr>
      <w:r>
        <w:rPr>
          <w:rFonts w:ascii="Segoe UI" w:hAnsi="Segoe UI" w:cs="Segoe UI"/>
          <w:sz w:val="24"/>
          <w:szCs w:val="24"/>
        </w:rPr>
        <w:t xml:space="preserve">Azure SQL Server: </w:t>
      </w:r>
      <w:proofErr w:type="spellStart"/>
      <w:r w:rsidR="001C7BCE">
        <w:rPr>
          <w:rFonts w:ascii="Segoe UI" w:hAnsi="Segoe UI" w:cs="Segoe UI"/>
          <w:sz w:val="24"/>
          <w:szCs w:val="24"/>
        </w:rPr>
        <w:t>fabrikamserver</w:t>
      </w:r>
      <w:proofErr w:type="spellEnd"/>
    </w:p>
    <w:p w14:paraId="4A0EF2EE" w14:textId="4351B62C" w:rsidR="004E6987" w:rsidRDefault="004E6987" w:rsidP="004E6987">
      <w:pPr>
        <w:pStyle w:val="ListParagraph"/>
        <w:numPr>
          <w:ilvl w:val="0"/>
          <w:numId w:val="10"/>
        </w:numPr>
        <w:rPr>
          <w:rFonts w:ascii="Segoe UI" w:hAnsi="Segoe UI" w:cs="Segoe UI"/>
          <w:sz w:val="24"/>
          <w:szCs w:val="24"/>
        </w:rPr>
      </w:pPr>
      <w:r>
        <w:rPr>
          <w:rFonts w:ascii="Segoe UI" w:hAnsi="Segoe UI" w:cs="Segoe UI"/>
          <w:sz w:val="24"/>
          <w:szCs w:val="24"/>
        </w:rPr>
        <w:t xml:space="preserve">Azure SQL Database: </w:t>
      </w:r>
      <w:proofErr w:type="spellStart"/>
      <w:r w:rsidR="001C7BCE">
        <w:rPr>
          <w:rFonts w:ascii="Segoe UI" w:hAnsi="Segoe UI" w:cs="Segoe UI"/>
          <w:sz w:val="24"/>
          <w:szCs w:val="24"/>
        </w:rPr>
        <w:t>fabrrikamdb</w:t>
      </w:r>
      <w:proofErr w:type="spellEnd"/>
    </w:p>
    <w:p w14:paraId="3A8A60D0" w14:textId="037C4EAD" w:rsidR="004E6987" w:rsidRDefault="004E6987" w:rsidP="004E6987">
      <w:pPr>
        <w:pStyle w:val="ListParagraph"/>
        <w:numPr>
          <w:ilvl w:val="0"/>
          <w:numId w:val="10"/>
        </w:numPr>
        <w:rPr>
          <w:rFonts w:ascii="Segoe UI" w:hAnsi="Segoe UI" w:cs="Segoe UI"/>
          <w:sz w:val="24"/>
          <w:szCs w:val="24"/>
        </w:rPr>
      </w:pPr>
      <w:r>
        <w:rPr>
          <w:rFonts w:ascii="Segoe UI" w:hAnsi="Segoe UI" w:cs="Segoe UI"/>
          <w:sz w:val="24"/>
          <w:szCs w:val="24"/>
        </w:rPr>
        <w:t xml:space="preserve">Sync directions: </w:t>
      </w:r>
      <w:r w:rsidR="001C7BCE">
        <w:rPr>
          <w:rFonts w:ascii="Segoe UI" w:hAnsi="Segoe UI" w:cs="Segoe UI"/>
          <w:sz w:val="24"/>
          <w:szCs w:val="24"/>
        </w:rPr>
        <w:t>To the Hub</w:t>
      </w:r>
    </w:p>
    <w:p w14:paraId="69B0E8EC" w14:textId="7018B5EA" w:rsidR="004E6987" w:rsidRDefault="004E6987" w:rsidP="004E6987">
      <w:pPr>
        <w:pStyle w:val="ListParagraph"/>
        <w:numPr>
          <w:ilvl w:val="0"/>
          <w:numId w:val="10"/>
        </w:numPr>
        <w:rPr>
          <w:rFonts w:ascii="Segoe UI" w:hAnsi="Segoe UI" w:cs="Segoe UI"/>
          <w:sz w:val="24"/>
          <w:szCs w:val="24"/>
        </w:rPr>
      </w:pPr>
      <w:r>
        <w:rPr>
          <w:rFonts w:ascii="Segoe UI" w:hAnsi="Segoe UI" w:cs="Segoe UI"/>
          <w:sz w:val="24"/>
          <w:szCs w:val="24"/>
        </w:rPr>
        <w:t xml:space="preserve">User name: </w:t>
      </w:r>
      <w:proofErr w:type="spellStart"/>
      <w:r w:rsidR="001C7BCE">
        <w:rPr>
          <w:rFonts w:ascii="Segoe UI" w:hAnsi="Segoe UI" w:cs="Segoe UI"/>
          <w:sz w:val="24"/>
          <w:szCs w:val="24"/>
        </w:rPr>
        <w:t>FabrikamUser</w:t>
      </w:r>
      <w:proofErr w:type="spellEnd"/>
    </w:p>
    <w:p w14:paraId="42E48C03" w14:textId="21DEC533" w:rsidR="004E6987" w:rsidRDefault="004E6987" w:rsidP="004E6987">
      <w:pPr>
        <w:pStyle w:val="ListParagraph"/>
        <w:numPr>
          <w:ilvl w:val="0"/>
          <w:numId w:val="10"/>
        </w:numPr>
        <w:rPr>
          <w:rFonts w:ascii="Segoe UI" w:hAnsi="Segoe UI" w:cs="Segoe UI"/>
          <w:sz w:val="24"/>
          <w:szCs w:val="24"/>
        </w:rPr>
      </w:pPr>
      <w:r>
        <w:rPr>
          <w:rFonts w:ascii="Segoe UI" w:hAnsi="Segoe UI" w:cs="Segoe UI"/>
          <w:sz w:val="24"/>
          <w:szCs w:val="24"/>
        </w:rPr>
        <w:t xml:space="preserve">Password: </w:t>
      </w:r>
      <w:r w:rsidR="001C7BCE">
        <w:rPr>
          <w:rFonts w:ascii="Segoe UI" w:hAnsi="Segoe UI" w:cs="Segoe UI"/>
          <w:sz w:val="24"/>
          <w:szCs w:val="24"/>
        </w:rPr>
        <w:t>For your choice</w:t>
      </w:r>
    </w:p>
    <w:p w14:paraId="54DC269B" w14:textId="77777777" w:rsidR="004E6987" w:rsidRDefault="004E6987" w:rsidP="004E6987">
      <w:pPr>
        <w:pStyle w:val="ListParagraph"/>
        <w:numPr>
          <w:ilvl w:val="0"/>
          <w:numId w:val="5"/>
        </w:numPr>
        <w:rPr>
          <w:rFonts w:ascii="Segoe UI" w:hAnsi="Segoe UI" w:cs="Segoe UI"/>
          <w:sz w:val="24"/>
          <w:szCs w:val="24"/>
        </w:rPr>
      </w:pPr>
      <w:r>
        <w:rPr>
          <w:rFonts w:ascii="Segoe UI" w:hAnsi="Segoe UI" w:cs="Segoe UI"/>
          <w:sz w:val="24"/>
          <w:szCs w:val="24"/>
        </w:rPr>
        <w:t>Configure sync group</w:t>
      </w:r>
    </w:p>
    <w:p w14:paraId="1CC1E825" w14:textId="77777777" w:rsidR="004E6987" w:rsidRDefault="004E6987" w:rsidP="004E6987">
      <w:pPr>
        <w:pStyle w:val="ListParagraph"/>
        <w:numPr>
          <w:ilvl w:val="0"/>
          <w:numId w:val="11"/>
        </w:numPr>
        <w:rPr>
          <w:rFonts w:ascii="Segoe UI" w:hAnsi="Segoe UI" w:cs="Segoe UI"/>
          <w:sz w:val="24"/>
          <w:szCs w:val="24"/>
        </w:rPr>
      </w:pPr>
      <w:r>
        <w:rPr>
          <w:rFonts w:ascii="Segoe UI" w:hAnsi="Segoe UI" w:cs="Segoe UI"/>
          <w:sz w:val="24"/>
          <w:szCs w:val="24"/>
        </w:rPr>
        <w:t xml:space="preserve">Search for </w:t>
      </w:r>
      <w:r>
        <w:rPr>
          <w:rFonts w:ascii="Segoe UI" w:hAnsi="Segoe UI" w:cs="Segoe UI"/>
          <w:b/>
          <w:bCs/>
          <w:sz w:val="24"/>
          <w:szCs w:val="24"/>
        </w:rPr>
        <w:t xml:space="preserve">Hub Database </w:t>
      </w:r>
      <w:r>
        <w:rPr>
          <w:rFonts w:ascii="Segoe UI" w:hAnsi="Segoe UI" w:cs="Segoe UI"/>
          <w:sz w:val="24"/>
          <w:szCs w:val="24"/>
        </w:rPr>
        <w:t>and select all the results appear</w:t>
      </w:r>
    </w:p>
    <w:p w14:paraId="55F39321" w14:textId="239A30C8" w:rsidR="004E6987" w:rsidRDefault="001C7BCE" w:rsidP="004E6987">
      <w:pPr>
        <w:rPr>
          <w:rFonts w:ascii="Segoe UI" w:hAnsi="Segoe UI" w:cs="Segoe UI"/>
          <w:sz w:val="24"/>
          <w:szCs w:val="24"/>
        </w:rPr>
      </w:pPr>
      <w:r>
        <w:rPr>
          <w:rFonts w:ascii="Segoe UI" w:hAnsi="Segoe UI" w:cs="Segoe UI"/>
          <w:noProof/>
          <w:sz w:val="24"/>
          <w:szCs w:val="24"/>
        </w:rPr>
        <w:drawing>
          <wp:inline distT="0" distB="0" distL="0" distR="0" wp14:anchorId="3041A45F" wp14:editId="10C6543C">
            <wp:extent cx="5727700" cy="321945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7C6041F6" w14:textId="10A399B1" w:rsidR="004E6987" w:rsidRDefault="001C7BCE" w:rsidP="004E6987">
      <w:pPr>
        <w:rPr>
          <w:rFonts w:ascii="Segoe UI" w:hAnsi="Segoe UI" w:cs="Segoe UI"/>
          <w:sz w:val="24"/>
          <w:szCs w:val="24"/>
        </w:rPr>
      </w:pPr>
      <w:r>
        <w:rPr>
          <w:rFonts w:ascii="Segoe UI" w:hAnsi="Segoe UI" w:cs="Segoe UI"/>
          <w:noProof/>
          <w:sz w:val="24"/>
          <w:szCs w:val="24"/>
        </w:rPr>
        <w:lastRenderedPageBreak/>
        <w:drawing>
          <wp:inline distT="0" distB="0" distL="0" distR="0" wp14:anchorId="08C02694" wp14:editId="7C92390D">
            <wp:extent cx="5727700" cy="321945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13CF6691" w14:textId="0C20A62B" w:rsidR="004E6987" w:rsidRDefault="001C7BCE" w:rsidP="004E6987">
      <w:pPr>
        <w:rPr>
          <w:rFonts w:ascii="Segoe UI" w:hAnsi="Segoe UI" w:cs="Segoe UI"/>
          <w:sz w:val="24"/>
          <w:szCs w:val="24"/>
        </w:rPr>
      </w:pPr>
      <w:r>
        <w:rPr>
          <w:rFonts w:ascii="Segoe UI" w:hAnsi="Segoe UI" w:cs="Segoe UI"/>
          <w:noProof/>
          <w:sz w:val="24"/>
          <w:szCs w:val="24"/>
        </w:rPr>
        <w:drawing>
          <wp:inline distT="0" distB="0" distL="0" distR="0" wp14:anchorId="0F01A690" wp14:editId="3DA55E55">
            <wp:extent cx="5727700" cy="32194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169E873E" w14:textId="5D540092" w:rsidR="004E6987" w:rsidRDefault="00352085" w:rsidP="004E6987">
      <w:pPr>
        <w:rPr>
          <w:rFonts w:ascii="Segoe UI" w:hAnsi="Segoe UI" w:cs="Segoe UI"/>
          <w:sz w:val="24"/>
          <w:szCs w:val="24"/>
        </w:rPr>
      </w:pPr>
      <w:r>
        <w:rPr>
          <w:rFonts w:ascii="Segoe UI" w:hAnsi="Segoe UI" w:cs="Segoe UI"/>
          <w:noProof/>
          <w:sz w:val="24"/>
          <w:szCs w:val="24"/>
        </w:rPr>
        <w:lastRenderedPageBreak/>
        <w:drawing>
          <wp:inline distT="0" distB="0" distL="0" distR="0" wp14:anchorId="27990946" wp14:editId="71E79BE1">
            <wp:extent cx="5727700" cy="321945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5AB722B3" w14:textId="701524B9" w:rsidR="004E6987" w:rsidRDefault="00352085" w:rsidP="004E6987">
      <w:pPr>
        <w:rPr>
          <w:rFonts w:ascii="Segoe UI" w:hAnsi="Segoe UI" w:cs="Segoe UI"/>
          <w:sz w:val="24"/>
          <w:szCs w:val="24"/>
        </w:rPr>
      </w:pPr>
      <w:r>
        <w:rPr>
          <w:rFonts w:ascii="Segoe UI" w:hAnsi="Segoe UI" w:cs="Segoe UI"/>
          <w:noProof/>
          <w:sz w:val="24"/>
          <w:szCs w:val="24"/>
        </w:rPr>
        <w:drawing>
          <wp:inline distT="0" distB="0" distL="0" distR="0" wp14:anchorId="41EA8976" wp14:editId="46E591BF">
            <wp:extent cx="5727700" cy="321945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3EBB0A50" w14:textId="5934CECE" w:rsidR="004E6987" w:rsidRDefault="00A32C06" w:rsidP="004E6987">
      <w:pPr>
        <w:rPr>
          <w:rFonts w:ascii="Segoe UI" w:hAnsi="Segoe UI" w:cs="Segoe UI"/>
          <w:noProof/>
          <w:sz w:val="24"/>
          <w:szCs w:val="24"/>
        </w:rPr>
      </w:pPr>
      <w:r>
        <w:rPr>
          <w:rFonts w:ascii="Segoe UI" w:hAnsi="Segoe UI" w:cs="Segoe UI"/>
          <w:noProof/>
          <w:sz w:val="24"/>
          <w:szCs w:val="24"/>
        </w:rPr>
        <w:t xml:space="preserve">Navigate to </w:t>
      </w:r>
      <w:r w:rsidR="00352085">
        <w:rPr>
          <w:rFonts w:ascii="Segoe UI" w:hAnsi="Segoe UI" w:cs="Segoe UI"/>
          <w:b/>
          <w:bCs/>
          <w:noProof/>
          <w:sz w:val="24"/>
          <w:szCs w:val="24"/>
        </w:rPr>
        <w:t>fabrikam</w:t>
      </w:r>
      <w:r>
        <w:rPr>
          <w:rFonts w:ascii="Segoe UI" w:hAnsi="Segoe UI" w:cs="Segoe UI"/>
          <w:b/>
          <w:bCs/>
          <w:noProof/>
          <w:sz w:val="24"/>
          <w:szCs w:val="24"/>
        </w:rPr>
        <w:t xml:space="preserve">sync </w:t>
      </w:r>
      <w:r>
        <w:rPr>
          <w:rFonts w:ascii="Segoe UI" w:hAnsi="Segoe UI" w:cs="Segoe UI"/>
          <w:noProof/>
          <w:sz w:val="24"/>
          <w:szCs w:val="24"/>
        </w:rPr>
        <w:t>and click on the sync icon to sync the databases.</w:t>
      </w:r>
    </w:p>
    <w:p w14:paraId="28877E5F" w14:textId="3A38D55E" w:rsidR="00A32C06" w:rsidRDefault="00352085" w:rsidP="004E6987">
      <w:pPr>
        <w:rPr>
          <w:rFonts w:ascii="Segoe UI" w:hAnsi="Segoe UI" w:cs="Segoe UI"/>
          <w:sz w:val="24"/>
          <w:szCs w:val="24"/>
        </w:rPr>
      </w:pPr>
      <w:r>
        <w:rPr>
          <w:rFonts w:ascii="Segoe UI" w:hAnsi="Segoe UI" w:cs="Segoe UI"/>
          <w:noProof/>
          <w:sz w:val="24"/>
          <w:szCs w:val="24"/>
        </w:rPr>
        <w:lastRenderedPageBreak/>
        <w:drawing>
          <wp:inline distT="0" distB="0" distL="0" distR="0" wp14:anchorId="0225AF75" wp14:editId="49D98E67">
            <wp:extent cx="5727700" cy="321945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7107DE25" w14:textId="7EC77F79" w:rsidR="00A32C06" w:rsidRDefault="003A12F8" w:rsidP="004E6987">
      <w:pPr>
        <w:rPr>
          <w:rFonts w:ascii="Segoe UI" w:hAnsi="Segoe UI" w:cs="Segoe UI"/>
          <w:sz w:val="24"/>
          <w:szCs w:val="24"/>
        </w:rPr>
      </w:pPr>
      <w:r>
        <w:rPr>
          <w:rFonts w:ascii="Segoe UI" w:hAnsi="Segoe UI" w:cs="Segoe UI"/>
          <w:noProof/>
          <w:sz w:val="24"/>
          <w:szCs w:val="24"/>
        </w:rPr>
        <w:drawing>
          <wp:inline distT="0" distB="0" distL="0" distR="0" wp14:anchorId="22A9A537" wp14:editId="6662FE6D">
            <wp:extent cx="5727700" cy="321945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55E23743" w14:textId="4EC8BDBB" w:rsidR="00A32C06" w:rsidRDefault="00A32C06" w:rsidP="004E6987">
      <w:pPr>
        <w:rPr>
          <w:rFonts w:ascii="Segoe UI" w:hAnsi="Segoe UI" w:cs="Segoe UI"/>
          <w:sz w:val="24"/>
          <w:szCs w:val="24"/>
        </w:rPr>
      </w:pPr>
      <w:r>
        <w:rPr>
          <w:rFonts w:ascii="Segoe UI" w:hAnsi="Segoe UI" w:cs="Segoe UI"/>
          <w:sz w:val="24"/>
          <w:szCs w:val="24"/>
        </w:rPr>
        <w:t xml:space="preserve">In Azure portal click on SQL Database from the left side menu and click on </w:t>
      </w:r>
      <w:proofErr w:type="spellStart"/>
      <w:r w:rsidR="003A12F8">
        <w:rPr>
          <w:rFonts w:ascii="Segoe UI" w:hAnsi="Segoe UI" w:cs="Segoe UI"/>
          <w:b/>
          <w:bCs/>
          <w:sz w:val="24"/>
          <w:szCs w:val="24"/>
        </w:rPr>
        <w:t>fabrikamsync</w:t>
      </w:r>
      <w:proofErr w:type="spellEnd"/>
      <w:r>
        <w:rPr>
          <w:rFonts w:ascii="Segoe UI" w:hAnsi="Segoe UI" w:cs="Segoe UI"/>
          <w:sz w:val="24"/>
          <w:szCs w:val="24"/>
        </w:rPr>
        <w:t>.</w:t>
      </w:r>
    </w:p>
    <w:p w14:paraId="626EEF10" w14:textId="764E5056" w:rsidR="00A32C06" w:rsidRDefault="003A12F8" w:rsidP="004E6987">
      <w:pPr>
        <w:rPr>
          <w:rFonts w:ascii="Segoe UI" w:hAnsi="Segoe UI" w:cs="Segoe UI"/>
          <w:sz w:val="24"/>
          <w:szCs w:val="24"/>
        </w:rPr>
      </w:pPr>
      <w:r>
        <w:rPr>
          <w:rFonts w:ascii="Segoe UI" w:hAnsi="Segoe UI" w:cs="Segoe UI"/>
          <w:noProof/>
          <w:sz w:val="24"/>
          <w:szCs w:val="24"/>
        </w:rPr>
        <w:lastRenderedPageBreak/>
        <w:drawing>
          <wp:inline distT="0" distB="0" distL="0" distR="0" wp14:anchorId="060376B8" wp14:editId="0228E7B9">
            <wp:extent cx="5727700" cy="321945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54D61DF7" w14:textId="309C3013" w:rsidR="00A32C06" w:rsidRDefault="00A32C06" w:rsidP="004E6987">
      <w:pPr>
        <w:rPr>
          <w:rFonts w:ascii="Segoe UI" w:hAnsi="Segoe UI" w:cs="Segoe UI"/>
          <w:sz w:val="24"/>
          <w:szCs w:val="24"/>
        </w:rPr>
      </w:pPr>
      <w:r>
        <w:rPr>
          <w:rFonts w:ascii="Segoe UI" w:hAnsi="Segoe UI" w:cs="Segoe UI"/>
          <w:sz w:val="24"/>
          <w:szCs w:val="24"/>
        </w:rPr>
        <w:t xml:space="preserve">In the </w:t>
      </w:r>
      <w:proofErr w:type="spellStart"/>
      <w:r w:rsidR="003A12F8">
        <w:rPr>
          <w:rFonts w:ascii="Segoe UI" w:hAnsi="Segoe UI" w:cs="Segoe UI"/>
          <w:sz w:val="24"/>
          <w:szCs w:val="24"/>
        </w:rPr>
        <w:t>fabrikamsync</w:t>
      </w:r>
      <w:proofErr w:type="spellEnd"/>
      <w:r>
        <w:rPr>
          <w:rFonts w:ascii="Segoe UI" w:hAnsi="Segoe UI" w:cs="Segoe UI"/>
          <w:sz w:val="24"/>
          <w:szCs w:val="24"/>
        </w:rPr>
        <w:t xml:space="preserve"> panel click on </w:t>
      </w:r>
      <w:r>
        <w:rPr>
          <w:rFonts w:ascii="Segoe UI" w:hAnsi="Segoe UI" w:cs="Segoe UI"/>
          <w:b/>
          <w:bCs/>
          <w:sz w:val="24"/>
          <w:szCs w:val="24"/>
        </w:rPr>
        <w:t>Query editor (Preview)</w:t>
      </w:r>
      <w:r>
        <w:rPr>
          <w:rFonts w:ascii="Segoe UI" w:hAnsi="Segoe UI" w:cs="Segoe UI"/>
          <w:sz w:val="24"/>
          <w:szCs w:val="24"/>
        </w:rPr>
        <w:t>.</w:t>
      </w:r>
    </w:p>
    <w:p w14:paraId="35486ED0" w14:textId="33426BAD" w:rsidR="00A32C06" w:rsidRDefault="003A12F8" w:rsidP="004E6987">
      <w:pPr>
        <w:rPr>
          <w:rFonts w:ascii="Segoe UI" w:hAnsi="Segoe UI" w:cs="Segoe UI"/>
          <w:sz w:val="24"/>
          <w:szCs w:val="24"/>
        </w:rPr>
      </w:pPr>
      <w:r>
        <w:rPr>
          <w:rFonts w:ascii="Segoe UI" w:hAnsi="Segoe UI" w:cs="Segoe UI"/>
          <w:noProof/>
          <w:sz w:val="24"/>
          <w:szCs w:val="24"/>
        </w:rPr>
        <w:drawing>
          <wp:inline distT="0" distB="0" distL="0" distR="0" wp14:anchorId="0F1C669C" wp14:editId="1545D67E">
            <wp:extent cx="5727700" cy="321945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36CFF27C" w14:textId="77777777" w:rsidR="00A32C06" w:rsidRDefault="00A32C06" w:rsidP="004E6987">
      <w:pPr>
        <w:rPr>
          <w:rFonts w:ascii="Segoe UI" w:hAnsi="Segoe UI" w:cs="Segoe UI"/>
          <w:sz w:val="24"/>
          <w:szCs w:val="24"/>
        </w:rPr>
      </w:pPr>
      <w:r>
        <w:rPr>
          <w:rFonts w:ascii="Segoe UI" w:hAnsi="Segoe UI" w:cs="Segoe UI"/>
          <w:sz w:val="24"/>
          <w:szCs w:val="24"/>
        </w:rPr>
        <w:t>When it prompts provide the credentials which you have provided during the deployment and click on ok.</w:t>
      </w:r>
    </w:p>
    <w:p w14:paraId="62965F7A" w14:textId="2CBE1408" w:rsidR="00A32C06" w:rsidRDefault="003A12F8" w:rsidP="004E6987">
      <w:pPr>
        <w:rPr>
          <w:rFonts w:ascii="Segoe UI" w:hAnsi="Segoe UI" w:cs="Segoe UI"/>
          <w:sz w:val="24"/>
          <w:szCs w:val="24"/>
        </w:rPr>
      </w:pPr>
      <w:r>
        <w:rPr>
          <w:rFonts w:ascii="Segoe UI" w:hAnsi="Segoe UI" w:cs="Segoe UI"/>
          <w:noProof/>
          <w:sz w:val="24"/>
          <w:szCs w:val="24"/>
        </w:rPr>
        <w:lastRenderedPageBreak/>
        <w:drawing>
          <wp:inline distT="0" distB="0" distL="0" distR="0" wp14:anchorId="0E9F3AD5" wp14:editId="4EC6692F">
            <wp:extent cx="5727700" cy="321945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3DD9C2C2" w14:textId="77777777" w:rsidR="00A32C06" w:rsidRDefault="00A32C06" w:rsidP="004E6987">
      <w:pPr>
        <w:rPr>
          <w:rFonts w:ascii="Segoe UI" w:hAnsi="Segoe UI" w:cs="Segoe UI"/>
          <w:sz w:val="24"/>
          <w:szCs w:val="24"/>
        </w:rPr>
      </w:pPr>
      <w:r>
        <w:rPr>
          <w:rFonts w:ascii="Segoe UI" w:hAnsi="Segoe UI" w:cs="Segoe UI"/>
          <w:sz w:val="24"/>
          <w:szCs w:val="24"/>
        </w:rPr>
        <w:t>Monitor the list of databases synced.</w:t>
      </w:r>
    </w:p>
    <w:p w14:paraId="6611547B" w14:textId="77A02C69" w:rsidR="00A32C06" w:rsidRDefault="00907A9D" w:rsidP="004E6987">
      <w:pPr>
        <w:rPr>
          <w:rFonts w:ascii="Segoe UI" w:hAnsi="Segoe UI" w:cs="Segoe UI"/>
          <w:sz w:val="24"/>
          <w:szCs w:val="24"/>
        </w:rPr>
      </w:pPr>
      <w:r>
        <w:rPr>
          <w:rFonts w:ascii="Segoe UI" w:hAnsi="Segoe UI" w:cs="Segoe UI"/>
          <w:noProof/>
          <w:sz w:val="24"/>
          <w:szCs w:val="24"/>
        </w:rPr>
        <w:drawing>
          <wp:inline distT="0" distB="0" distL="0" distR="0" wp14:anchorId="73E999AE" wp14:editId="5A86921C">
            <wp:extent cx="5727700" cy="321945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bookmarkStart w:id="0" w:name="_GoBack"/>
      <w:bookmarkEnd w:id="0"/>
    </w:p>
    <w:p w14:paraId="41E2E1E1" w14:textId="77777777" w:rsidR="00A32C06" w:rsidRDefault="00A32C06" w:rsidP="004E6987">
      <w:pPr>
        <w:rPr>
          <w:rFonts w:ascii="Segoe UI" w:hAnsi="Segoe UI" w:cs="Segoe UI"/>
          <w:sz w:val="24"/>
          <w:szCs w:val="24"/>
        </w:rPr>
      </w:pPr>
    </w:p>
    <w:p w14:paraId="38003D7F" w14:textId="77777777" w:rsidR="00A32C06" w:rsidRPr="00A32C06" w:rsidRDefault="00A32C06" w:rsidP="004E6987">
      <w:pPr>
        <w:rPr>
          <w:rFonts w:ascii="Segoe UI" w:hAnsi="Segoe UI" w:cs="Segoe UI"/>
          <w:sz w:val="24"/>
          <w:szCs w:val="24"/>
        </w:rPr>
      </w:pPr>
    </w:p>
    <w:p w14:paraId="7C43F2EC" w14:textId="77777777" w:rsidR="00A32C06" w:rsidRPr="00A32C06" w:rsidRDefault="00A32C06" w:rsidP="004E6987">
      <w:pPr>
        <w:rPr>
          <w:rFonts w:ascii="Segoe UI" w:hAnsi="Segoe UI" w:cs="Segoe UI"/>
          <w:sz w:val="24"/>
          <w:szCs w:val="24"/>
        </w:rPr>
      </w:pPr>
    </w:p>
    <w:p w14:paraId="55CB3401" w14:textId="77777777" w:rsidR="00A32C06" w:rsidRPr="004E6987" w:rsidRDefault="00A32C06" w:rsidP="004E6987">
      <w:pPr>
        <w:rPr>
          <w:rFonts w:ascii="Segoe UI" w:hAnsi="Segoe UI" w:cs="Segoe UI"/>
          <w:sz w:val="24"/>
          <w:szCs w:val="24"/>
        </w:rPr>
      </w:pPr>
    </w:p>
    <w:sectPr w:rsidR="00A32C06" w:rsidRPr="004E698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F4A49A" w14:textId="77777777" w:rsidR="008007C3" w:rsidRDefault="008007C3" w:rsidP="006B1922">
      <w:pPr>
        <w:spacing w:after="0" w:line="240" w:lineRule="auto"/>
      </w:pPr>
      <w:r>
        <w:separator/>
      </w:r>
    </w:p>
  </w:endnote>
  <w:endnote w:type="continuationSeparator" w:id="0">
    <w:p w14:paraId="3394366A" w14:textId="77777777" w:rsidR="008007C3" w:rsidRDefault="008007C3" w:rsidP="006B19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1223A5" w14:textId="77777777" w:rsidR="008007C3" w:rsidRDefault="008007C3" w:rsidP="006B1922">
      <w:pPr>
        <w:spacing w:after="0" w:line="240" w:lineRule="auto"/>
      </w:pPr>
      <w:r>
        <w:separator/>
      </w:r>
    </w:p>
  </w:footnote>
  <w:footnote w:type="continuationSeparator" w:id="0">
    <w:p w14:paraId="5EC9C51A" w14:textId="77777777" w:rsidR="008007C3" w:rsidRDefault="008007C3" w:rsidP="006B19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6110F"/>
    <w:multiLevelType w:val="hybridMultilevel"/>
    <w:tmpl w:val="3684D29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D3B31F8"/>
    <w:multiLevelType w:val="hybridMultilevel"/>
    <w:tmpl w:val="72A8290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FB2455F"/>
    <w:multiLevelType w:val="hybridMultilevel"/>
    <w:tmpl w:val="0732661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3DBB7EF0"/>
    <w:multiLevelType w:val="hybridMultilevel"/>
    <w:tmpl w:val="194A780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44CF7923"/>
    <w:multiLevelType w:val="hybridMultilevel"/>
    <w:tmpl w:val="236E87E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49353254"/>
    <w:multiLevelType w:val="hybridMultilevel"/>
    <w:tmpl w:val="0F64D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2B811FC"/>
    <w:multiLevelType w:val="hybridMultilevel"/>
    <w:tmpl w:val="47503F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6786FFD"/>
    <w:multiLevelType w:val="hybridMultilevel"/>
    <w:tmpl w:val="778CC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CCA7795"/>
    <w:multiLevelType w:val="hybridMultilevel"/>
    <w:tmpl w:val="D28AA2D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695D5BE5"/>
    <w:multiLevelType w:val="hybridMultilevel"/>
    <w:tmpl w:val="714844D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6F026670"/>
    <w:multiLevelType w:val="hybridMultilevel"/>
    <w:tmpl w:val="941A17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5"/>
  </w:num>
  <w:num w:numId="4">
    <w:abstractNumId w:val="6"/>
  </w:num>
  <w:num w:numId="5">
    <w:abstractNumId w:val="7"/>
  </w:num>
  <w:num w:numId="6">
    <w:abstractNumId w:val="2"/>
  </w:num>
  <w:num w:numId="7">
    <w:abstractNumId w:val="8"/>
  </w:num>
  <w:num w:numId="8">
    <w:abstractNumId w:val="0"/>
  </w:num>
  <w:num w:numId="9">
    <w:abstractNumId w:val="1"/>
  </w:num>
  <w:num w:numId="10">
    <w:abstractNumId w:val="3"/>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4FD"/>
    <w:rsid w:val="0001757D"/>
    <w:rsid w:val="000220F4"/>
    <w:rsid w:val="00110A67"/>
    <w:rsid w:val="0011291C"/>
    <w:rsid w:val="00135D2D"/>
    <w:rsid w:val="001C7BCE"/>
    <w:rsid w:val="0031030A"/>
    <w:rsid w:val="0031197B"/>
    <w:rsid w:val="00327F49"/>
    <w:rsid w:val="00352085"/>
    <w:rsid w:val="003776BB"/>
    <w:rsid w:val="0038190F"/>
    <w:rsid w:val="003A12F8"/>
    <w:rsid w:val="003C74FD"/>
    <w:rsid w:val="003D47C4"/>
    <w:rsid w:val="003F4C62"/>
    <w:rsid w:val="0041323D"/>
    <w:rsid w:val="0048175F"/>
    <w:rsid w:val="004E6987"/>
    <w:rsid w:val="00540B76"/>
    <w:rsid w:val="00541F65"/>
    <w:rsid w:val="0066655E"/>
    <w:rsid w:val="00682C52"/>
    <w:rsid w:val="006B1922"/>
    <w:rsid w:val="006F5A1D"/>
    <w:rsid w:val="007067E3"/>
    <w:rsid w:val="007F7D1E"/>
    <w:rsid w:val="008007C3"/>
    <w:rsid w:val="00807C2F"/>
    <w:rsid w:val="00824562"/>
    <w:rsid w:val="00872E77"/>
    <w:rsid w:val="00907A9D"/>
    <w:rsid w:val="009B348B"/>
    <w:rsid w:val="00A32C06"/>
    <w:rsid w:val="00C60DDF"/>
    <w:rsid w:val="00CE4130"/>
    <w:rsid w:val="00D32017"/>
    <w:rsid w:val="00DF562F"/>
    <w:rsid w:val="00E27F8E"/>
    <w:rsid w:val="00E55A73"/>
    <w:rsid w:val="00FC2CC7"/>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9A04EC"/>
  <w15:chartTrackingRefBased/>
  <w15:docId w15:val="{1513E0D9-DF5C-4639-A1DA-F6C228FB6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ta-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C74FD"/>
    <w:rPr>
      <w:color w:val="0563C1" w:themeColor="hyperlink"/>
      <w:u w:val="single"/>
    </w:rPr>
  </w:style>
  <w:style w:type="character" w:styleId="UnresolvedMention">
    <w:name w:val="Unresolved Mention"/>
    <w:basedOn w:val="DefaultParagraphFont"/>
    <w:uiPriority w:val="99"/>
    <w:semiHidden/>
    <w:unhideWhenUsed/>
    <w:rsid w:val="003C74FD"/>
    <w:rPr>
      <w:color w:val="605E5C"/>
      <w:shd w:val="clear" w:color="auto" w:fill="E1DFDD"/>
    </w:rPr>
  </w:style>
  <w:style w:type="paragraph" w:styleId="ListParagraph">
    <w:name w:val="List Paragraph"/>
    <w:basedOn w:val="Normal"/>
    <w:uiPriority w:val="34"/>
    <w:qFormat/>
    <w:rsid w:val="000220F4"/>
    <w:pPr>
      <w:ind w:left="720"/>
      <w:contextualSpacing/>
    </w:pPr>
  </w:style>
  <w:style w:type="paragraph" w:styleId="Header">
    <w:name w:val="header"/>
    <w:basedOn w:val="Normal"/>
    <w:link w:val="HeaderChar"/>
    <w:uiPriority w:val="99"/>
    <w:unhideWhenUsed/>
    <w:rsid w:val="006B19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1922"/>
  </w:style>
  <w:style w:type="paragraph" w:styleId="Footer">
    <w:name w:val="footer"/>
    <w:basedOn w:val="Normal"/>
    <w:link w:val="FooterChar"/>
    <w:uiPriority w:val="99"/>
    <w:unhideWhenUsed/>
    <w:rsid w:val="006B19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1922"/>
  </w:style>
  <w:style w:type="paragraph" w:styleId="BalloonText">
    <w:name w:val="Balloon Text"/>
    <w:basedOn w:val="Normal"/>
    <w:link w:val="BalloonTextChar"/>
    <w:uiPriority w:val="99"/>
    <w:semiHidden/>
    <w:unhideWhenUsed/>
    <w:rsid w:val="00E55A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A7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hyperlink" Target="http://www.portal.azure.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454</TotalTime>
  <Pages>23</Pages>
  <Words>729</Words>
  <Characters>4160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 Rasheed Feroz Khan</dc:creator>
  <cp:keywords/>
  <dc:description/>
  <cp:lastModifiedBy>Abdul Rasheed Feroz Khan</cp:lastModifiedBy>
  <cp:revision>14</cp:revision>
  <dcterms:created xsi:type="dcterms:W3CDTF">2019-04-23T04:25:00Z</dcterms:created>
  <dcterms:modified xsi:type="dcterms:W3CDTF">2019-05-06T14:01:00Z</dcterms:modified>
</cp:coreProperties>
</file>